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A9" w:rsidRPr="00F52969" w:rsidRDefault="006C5039" w:rsidP="00F52969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52969">
        <w:rPr>
          <w:rFonts w:ascii="Times New Roman" w:hAnsi="Times New Roman" w:cs="Times New Roman"/>
          <w:b/>
          <w:color w:val="FF0000"/>
          <w:sz w:val="44"/>
          <w:szCs w:val="44"/>
        </w:rPr>
        <w:t>«</w:t>
      </w:r>
      <w:r w:rsidR="009617A9" w:rsidRPr="00F5296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Роль родителей в </w:t>
      </w:r>
      <w:r w:rsidR="008C546A" w:rsidRPr="00F5296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процессе </w:t>
      </w:r>
      <w:r w:rsidR="009617A9" w:rsidRPr="00F52969">
        <w:rPr>
          <w:rFonts w:ascii="Times New Roman" w:hAnsi="Times New Roman" w:cs="Times New Roman"/>
          <w:b/>
          <w:color w:val="FF0000"/>
          <w:sz w:val="44"/>
          <w:szCs w:val="44"/>
        </w:rPr>
        <w:t>коррекции</w:t>
      </w:r>
      <w:r w:rsidR="009150D0" w:rsidRPr="00F52969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речевых нарушений</w:t>
      </w:r>
      <w:r w:rsidRPr="00F52969">
        <w:rPr>
          <w:rFonts w:ascii="Times New Roman" w:hAnsi="Times New Roman" w:cs="Times New Roman"/>
          <w:b/>
          <w:color w:val="FF0000"/>
          <w:sz w:val="44"/>
          <w:szCs w:val="44"/>
        </w:rPr>
        <w:t>»</w:t>
      </w:r>
    </w:p>
    <w:p w:rsidR="00052D68" w:rsidRDefault="00F52969" w:rsidP="00785F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</w:t>
      </w:r>
      <w:r w:rsidR="002B09CC">
        <w:rPr>
          <w:rFonts w:ascii="Times New Roman" w:hAnsi="Times New Roman" w:cs="Times New Roman"/>
          <w:sz w:val="28"/>
          <w:szCs w:val="28"/>
        </w:rPr>
        <w:t xml:space="preserve"> отмечается  увеличение количества детей с различными нарушениями речи.</w:t>
      </w:r>
      <w:r w:rsidR="00DF5495">
        <w:rPr>
          <w:rFonts w:ascii="Times New Roman" w:hAnsi="Times New Roman" w:cs="Times New Roman"/>
          <w:sz w:val="28"/>
          <w:szCs w:val="28"/>
        </w:rPr>
        <w:t xml:space="preserve"> Особенно это хорошо наблюдается </w:t>
      </w:r>
      <w:r>
        <w:rPr>
          <w:rFonts w:ascii="Times New Roman" w:hAnsi="Times New Roman" w:cs="Times New Roman"/>
          <w:sz w:val="28"/>
          <w:szCs w:val="28"/>
        </w:rPr>
        <w:t>у  детей дошкольного возраста</w:t>
      </w:r>
      <w:r w:rsidR="00F610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2D68">
        <w:rPr>
          <w:rFonts w:ascii="Times New Roman" w:hAnsi="Times New Roman" w:cs="Times New Roman"/>
          <w:sz w:val="28"/>
          <w:szCs w:val="28"/>
        </w:rPr>
        <w:t xml:space="preserve">В связи с этим  у детей возникают трудности в овладении письменной речью, чтением, </w:t>
      </w:r>
      <w:r w:rsidR="00DD6F9E">
        <w:rPr>
          <w:rFonts w:ascii="Times New Roman" w:hAnsi="Times New Roman" w:cs="Times New Roman"/>
          <w:sz w:val="28"/>
          <w:szCs w:val="28"/>
        </w:rPr>
        <w:t>сложности в понимании заданий по другим учебным предметам, также возникают  проблемы в общении со сверстниками, даже могут появиться комплексы  и снизиться самооценка, которые, в свою очередь, могут привести к замкнутости личности ребенка и вызвать явление дезадаптации к школьному обучению и социальной среде.</w:t>
      </w:r>
      <w:proofErr w:type="gramEnd"/>
      <w:r w:rsidR="00DD6F9E">
        <w:rPr>
          <w:rFonts w:ascii="Times New Roman" w:hAnsi="Times New Roman" w:cs="Times New Roman"/>
          <w:sz w:val="28"/>
          <w:szCs w:val="28"/>
        </w:rPr>
        <w:t xml:space="preserve"> </w:t>
      </w:r>
      <w:r w:rsidR="009617A9">
        <w:rPr>
          <w:rFonts w:ascii="Times New Roman" w:hAnsi="Times New Roman" w:cs="Times New Roman"/>
          <w:sz w:val="28"/>
          <w:szCs w:val="28"/>
        </w:rPr>
        <w:t>Таким образом, п</w:t>
      </w:r>
      <w:r w:rsidR="00DF5495">
        <w:rPr>
          <w:rFonts w:ascii="Times New Roman" w:hAnsi="Times New Roman" w:cs="Times New Roman"/>
          <w:sz w:val="28"/>
          <w:szCs w:val="28"/>
        </w:rPr>
        <w:t xml:space="preserve">роблема </w:t>
      </w:r>
      <w:r w:rsidR="00052D68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9617A9">
        <w:rPr>
          <w:rFonts w:ascii="Times New Roman" w:hAnsi="Times New Roman" w:cs="Times New Roman"/>
          <w:sz w:val="28"/>
          <w:szCs w:val="28"/>
        </w:rPr>
        <w:t>речи</w:t>
      </w:r>
      <w:r w:rsidR="00052D68">
        <w:rPr>
          <w:rFonts w:ascii="Times New Roman" w:hAnsi="Times New Roman" w:cs="Times New Roman"/>
          <w:sz w:val="28"/>
          <w:szCs w:val="28"/>
        </w:rPr>
        <w:t xml:space="preserve"> </w:t>
      </w:r>
      <w:r w:rsidR="00DF5495">
        <w:rPr>
          <w:rFonts w:ascii="Times New Roman" w:hAnsi="Times New Roman" w:cs="Times New Roman"/>
          <w:sz w:val="28"/>
          <w:szCs w:val="28"/>
        </w:rPr>
        <w:t xml:space="preserve"> занимает одно из </w:t>
      </w:r>
      <w:r w:rsidR="009617A9">
        <w:rPr>
          <w:rFonts w:ascii="Times New Roman" w:hAnsi="Times New Roman" w:cs="Times New Roman"/>
          <w:sz w:val="28"/>
          <w:szCs w:val="28"/>
        </w:rPr>
        <w:t>главных</w:t>
      </w:r>
      <w:r w:rsidR="00DF5495">
        <w:rPr>
          <w:rFonts w:ascii="Times New Roman" w:hAnsi="Times New Roman" w:cs="Times New Roman"/>
          <w:sz w:val="28"/>
          <w:szCs w:val="28"/>
        </w:rPr>
        <w:t xml:space="preserve"> ме</w:t>
      </w:r>
      <w:proofErr w:type="gramStart"/>
      <w:r w:rsidR="00DF5495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="00DF5495">
        <w:rPr>
          <w:rFonts w:ascii="Times New Roman" w:hAnsi="Times New Roman" w:cs="Times New Roman"/>
          <w:sz w:val="28"/>
          <w:szCs w:val="28"/>
        </w:rPr>
        <w:t xml:space="preserve">оцессе </w:t>
      </w:r>
      <w:r w:rsidR="00052D68">
        <w:rPr>
          <w:rFonts w:ascii="Times New Roman" w:hAnsi="Times New Roman" w:cs="Times New Roman"/>
          <w:sz w:val="28"/>
          <w:szCs w:val="28"/>
        </w:rPr>
        <w:t>обучения, воспитания и развития ребенка.</w:t>
      </w:r>
      <w:r w:rsidR="00961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A62" w:rsidRDefault="009617A9" w:rsidP="00785F1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33A62">
        <w:rPr>
          <w:sz w:val="28"/>
          <w:szCs w:val="28"/>
        </w:rPr>
        <w:t xml:space="preserve">В большинстве случаев  проблемой нарушения речи детей занимаются </w:t>
      </w:r>
      <w:r w:rsidR="00933A62" w:rsidRPr="00933A62">
        <w:rPr>
          <w:sz w:val="28"/>
          <w:szCs w:val="28"/>
        </w:rPr>
        <w:t xml:space="preserve">специалисты, </w:t>
      </w:r>
      <w:r w:rsidR="00933A62">
        <w:rPr>
          <w:sz w:val="28"/>
          <w:szCs w:val="28"/>
        </w:rPr>
        <w:t>но</w:t>
      </w:r>
      <w:r w:rsidR="00933A62" w:rsidRPr="00933A62">
        <w:rPr>
          <w:sz w:val="28"/>
          <w:szCs w:val="28"/>
        </w:rPr>
        <w:t xml:space="preserve"> совместная деятельность специалистов </w:t>
      </w:r>
      <w:r w:rsidR="00933A62">
        <w:rPr>
          <w:sz w:val="28"/>
          <w:szCs w:val="28"/>
        </w:rPr>
        <w:t xml:space="preserve">с родителями </w:t>
      </w:r>
      <w:r w:rsidR="00933A62" w:rsidRPr="00933A62">
        <w:rPr>
          <w:sz w:val="28"/>
          <w:szCs w:val="28"/>
        </w:rPr>
        <w:t>приносит более эффективный результат в коррекционной работе.</w:t>
      </w:r>
      <w:r w:rsidR="00933A62">
        <w:rPr>
          <w:sz w:val="28"/>
          <w:szCs w:val="28"/>
        </w:rPr>
        <w:t xml:space="preserve"> </w:t>
      </w:r>
      <w:r w:rsidR="00F52969">
        <w:rPr>
          <w:sz w:val="28"/>
          <w:szCs w:val="28"/>
        </w:rPr>
        <w:t xml:space="preserve">                             </w:t>
      </w:r>
      <w:r w:rsidR="00933A62">
        <w:rPr>
          <w:sz w:val="28"/>
          <w:szCs w:val="28"/>
        </w:rPr>
        <w:t xml:space="preserve">К </w:t>
      </w:r>
      <w:proofErr w:type="gramStart"/>
      <w:r w:rsidR="00933A62">
        <w:rPr>
          <w:sz w:val="28"/>
          <w:szCs w:val="28"/>
        </w:rPr>
        <w:t>сожалению</w:t>
      </w:r>
      <w:proofErr w:type="gramEnd"/>
      <w:r w:rsidR="00933A62">
        <w:rPr>
          <w:sz w:val="28"/>
          <w:szCs w:val="28"/>
        </w:rPr>
        <w:t xml:space="preserve"> </w:t>
      </w:r>
      <w:r w:rsidR="00933A62" w:rsidRPr="00933A62">
        <w:rPr>
          <w:sz w:val="28"/>
          <w:szCs w:val="28"/>
        </w:rPr>
        <w:t xml:space="preserve"> часто родители не </w:t>
      </w:r>
      <w:r w:rsidR="00933A62">
        <w:rPr>
          <w:sz w:val="28"/>
          <w:szCs w:val="28"/>
        </w:rPr>
        <w:t xml:space="preserve">придают серьезного значения </w:t>
      </w:r>
      <w:r w:rsidR="00933A62" w:rsidRPr="00933A62">
        <w:rPr>
          <w:sz w:val="28"/>
          <w:szCs w:val="28"/>
        </w:rPr>
        <w:t xml:space="preserve"> </w:t>
      </w:r>
      <w:r w:rsidR="00933A62">
        <w:rPr>
          <w:sz w:val="28"/>
          <w:szCs w:val="28"/>
        </w:rPr>
        <w:t>дефектам речи своего ребенка</w:t>
      </w:r>
      <w:r w:rsidR="00933A62" w:rsidRPr="00933A62">
        <w:rPr>
          <w:sz w:val="28"/>
          <w:szCs w:val="28"/>
        </w:rPr>
        <w:t xml:space="preserve">. Это </w:t>
      </w:r>
      <w:r w:rsidR="00933A62">
        <w:rPr>
          <w:sz w:val="28"/>
          <w:szCs w:val="28"/>
        </w:rPr>
        <w:t xml:space="preserve">может быть </w:t>
      </w:r>
      <w:r w:rsidR="00933A62" w:rsidRPr="00933A62">
        <w:rPr>
          <w:sz w:val="28"/>
          <w:szCs w:val="28"/>
        </w:rPr>
        <w:t xml:space="preserve">связано </w:t>
      </w:r>
      <w:r w:rsidR="00785F13">
        <w:rPr>
          <w:sz w:val="28"/>
          <w:szCs w:val="28"/>
        </w:rPr>
        <w:t xml:space="preserve">со следующими </w:t>
      </w:r>
      <w:r w:rsidR="00933A62" w:rsidRPr="00933A62">
        <w:rPr>
          <w:sz w:val="28"/>
          <w:szCs w:val="28"/>
        </w:rPr>
        <w:t xml:space="preserve"> причинами:</w:t>
      </w:r>
    </w:p>
    <w:p w:rsidR="00785F13" w:rsidRDefault="00785F13" w:rsidP="00785F13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85F13">
        <w:rPr>
          <w:sz w:val="28"/>
          <w:szCs w:val="28"/>
        </w:rPr>
        <w:t>- родители не слыш</w:t>
      </w:r>
      <w:r>
        <w:rPr>
          <w:sz w:val="28"/>
          <w:szCs w:val="28"/>
        </w:rPr>
        <w:t>ат недостатков речи своих детей;</w:t>
      </w:r>
    </w:p>
    <w:p w:rsidR="00785F13" w:rsidRDefault="00785F13" w:rsidP="00785F1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85F13">
        <w:rPr>
          <w:sz w:val="28"/>
          <w:szCs w:val="28"/>
        </w:rPr>
        <w:t xml:space="preserve">- не придают им серьёзного значения, думая, что с возрастом недостатки </w:t>
      </w:r>
      <w:r>
        <w:rPr>
          <w:sz w:val="28"/>
          <w:szCs w:val="28"/>
        </w:rPr>
        <w:t xml:space="preserve">       </w:t>
      </w:r>
      <w:r w:rsidRPr="00785F13">
        <w:rPr>
          <w:sz w:val="28"/>
          <w:szCs w:val="28"/>
        </w:rPr>
        <w:t xml:space="preserve">речи сами </w:t>
      </w:r>
      <w:r>
        <w:rPr>
          <w:sz w:val="28"/>
          <w:szCs w:val="28"/>
        </w:rPr>
        <w:t xml:space="preserve">исправятся. </w:t>
      </w:r>
    </w:p>
    <w:p w:rsidR="00EC5B96" w:rsidRDefault="00785F13" w:rsidP="00785F13">
      <w:pPr>
        <w:tabs>
          <w:tab w:val="left" w:pos="1289"/>
        </w:tabs>
        <w:spacing w:line="360" w:lineRule="auto"/>
        <w:ind w:firstLine="1287"/>
        <w:jc w:val="both"/>
        <w:rPr>
          <w:rStyle w:val="c1"/>
        </w:rPr>
      </w:pPr>
      <w:r>
        <w:rPr>
          <w:rStyle w:val="c1"/>
        </w:rPr>
        <w:t xml:space="preserve">  </w:t>
      </w:r>
      <w:r w:rsidRPr="00785F13">
        <w:rPr>
          <w:rStyle w:val="c1"/>
          <w:rFonts w:ascii="Times New Roman" w:hAnsi="Times New Roman" w:cs="Times New Roman"/>
          <w:sz w:val="28"/>
          <w:szCs w:val="28"/>
        </w:rPr>
        <w:t>Непонимание родителями всей критической ситуации речевого  развития ребенка, либо неприятие рекомендаций специалистов в этом вопросе, часто приводят к возникновению различных проблем в</w:t>
      </w:r>
      <w:r w:rsidR="00B31E4A">
        <w:rPr>
          <w:rStyle w:val="c1"/>
          <w:rFonts w:ascii="Times New Roman" w:hAnsi="Times New Roman" w:cs="Times New Roman"/>
          <w:sz w:val="28"/>
          <w:szCs w:val="28"/>
        </w:rPr>
        <w:t xml:space="preserve"> дальнейшем </w:t>
      </w:r>
      <w:r w:rsidRPr="00785F13">
        <w:rPr>
          <w:rStyle w:val="c1"/>
          <w:rFonts w:ascii="Times New Roman" w:hAnsi="Times New Roman" w:cs="Times New Roman"/>
          <w:sz w:val="28"/>
          <w:szCs w:val="28"/>
        </w:rPr>
        <w:t xml:space="preserve"> развитии и жизни ребенка</w:t>
      </w:r>
      <w:r w:rsidR="00EC5B96">
        <w:rPr>
          <w:rStyle w:val="c1"/>
          <w:rFonts w:ascii="Times New Roman" w:hAnsi="Times New Roman" w:cs="Times New Roman"/>
          <w:sz w:val="28"/>
          <w:szCs w:val="28"/>
        </w:rPr>
        <w:t xml:space="preserve">. Так как речь относится к высшим психическим функциям, то </w:t>
      </w:r>
      <w:r w:rsidR="00EC5B96">
        <w:rPr>
          <w:rStyle w:val="c1"/>
        </w:rPr>
        <w:t xml:space="preserve"> </w:t>
      </w:r>
      <w:r w:rsidR="00EC5B96">
        <w:rPr>
          <w:rStyle w:val="c1"/>
          <w:rFonts w:ascii="Times New Roman" w:hAnsi="Times New Roman" w:cs="Times New Roman"/>
          <w:sz w:val="28"/>
          <w:szCs w:val="28"/>
        </w:rPr>
        <w:t xml:space="preserve">в работах </w:t>
      </w:r>
      <w:r w:rsidRPr="00EC5B96">
        <w:rPr>
          <w:rStyle w:val="c1"/>
          <w:rFonts w:ascii="Times New Roman" w:hAnsi="Times New Roman" w:cs="Times New Roman"/>
          <w:sz w:val="28"/>
          <w:szCs w:val="28"/>
        </w:rPr>
        <w:t>Л.С.</w:t>
      </w:r>
      <w:r w:rsidR="00EC5B9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EC5B96">
        <w:rPr>
          <w:rStyle w:val="c1"/>
          <w:rFonts w:ascii="Times New Roman" w:hAnsi="Times New Roman" w:cs="Times New Roman"/>
          <w:sz w:val="28"/>
          <w:szCs w:val="28"/>
        </w:rPr>
        <w:t>Выготск</w:t>
      </w:r>
      <w:r w:rsidR="00EC5B96">
        <w:rPr>
          <w:rStyle w:val="c1"/>
          <w:rFonts w:ascii="Times New Roman" w:hAnsi="Times New Roman" w:cs="Times New Roman"/>
          <w:sz w:val="28"/>
          <w:szCs w:val="28"/>
        </w:rPr>
        <w:t>ого</w:t>
      </w:r>
      <w:r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 говори</w:t>
      </w:r>
      <w:r w:rsidR="00EC5B96">
        <w:rPr>
          <w:rStyle w:val="c1"/>
          <w:rFonts w:ascii="Times New Roman" w:hAnsi="Times New Roman" w:cs="Times New Roman"/>
          <w:sz w:val="28"/>
          <w:szCs w:val="28"/>
        </w:rPr>
        <w:t>тся</w:t>
      </w:r>
      <w:r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 о том, что построение и формирование в</w:t>
      </w:r>
      <w:r w:rsidR="00EC5B96">
        <w:rPr>
          <w:rStyle w:val="c1"/>
          <w:rFonts w:ascii="Times New Roman" w:hAnsi="Times New Roman" w:cs="Times New Roman"/>
          <w:sz w:val="28"/>
          <w:szCs w:val="28"/>
        </w:rPr>
        <w:t xml:space="preserve">ысшей психической деятельности </w:t>
      </w:r>
      <w:r w:rsidRPr="00EC5B96">
        <w:rPr>
          <w:rStyle w:val="c1"/>
          <w:rFonts w:ascii="Times New Roman" w:hAnsi="Times New Roman" w:cs="Times New Roman"/>
          <w:sz w:val="28"/>
          <w:szCs w:val="28"/>
        </w:rPr>
        <w:t>совершается в процессе социального развития ребенка.</w:t>
      </w:r>
      <w:r>
        <w:rPr>
          <w:rStyle w:val="c1"/>
        </w:rPr>
        <w:t xml:space="preserve"> </w:t>
      </w:r>
      <w:r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Семья, как один из </w:t>
      </w:r>
      <w:r w:rsidR="00EC5B96" w:rsidRPr="00EC5B96">
        <w:rPr>
          <w:rStyle w:val="c1"/>
          <w:rFonts w:ascii="Times New Roman" w:hAnsi="Times New Roman" w:cs="Times New Roman"/>
          <w:sz w:val="28"/>
          <w:szCs w:val="28"/>
        </w:rPr>
        <w:t>самых важных</w:t>
      </w:r>
      <w:r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 социальных институтов общества, оказывает огромное влияние на формирование этих процессов.</w:t>
      </w:r>
      <w:r>
        <w:rPr>
          <w:rStyle w:val="c1"/>
        </w:rPr>
        <w:t xml:space="preserve"> </w:t>
      </w:r>
      <w:r w:rsidR="00EC5B96"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Система </w:t>
      </w:r>
      <w:r w:rsidR="00EC5B96">
        <w:rPr>
          <w:rStyle w:val="c1"/>
          <w:rFonts w:ascii="Times New Roman" w:hAnsi="Times New Roman" w:cs="Times New Roman"/>
          <w:sz w:val="28"/>
          <w:szCs w:val="28"/>
        </w:rPr>
        <w:t>взаимо</w:t>
      </w:r>
      <w:r w:rsidR="00EC5B96"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отношений ребенка </w:t>
      </w:r>
      <w:proofErr w:type="gramStart"/>
      <w:r w:rsidR="00EC5B96" w:rsidRPr="00EC5B96">
        <w:rPr>
          <w:rStyle w:val="c1"/>
          <w:rFonts w:ascii="Times New Roman" w:hAnsi="Times New Roman" w:cs="Times New Roman"/>
          <w:sz w:val="28"/>
          <w:szCs w:val="28"/>
        </w:rPr>
        <w:t>со</w:t>
      </w:r>
      <w:proofErr w:type="gramEnd"/>
      <w:r w:rsidR="00EC5B96"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взрослыми, </w:t>
      </w:r>
      <w:r w:rsidR="00EC5B96"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их </w:t>
      </w:r>
      <w:r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особенности общения, </w:t>
      </w:r>
      <w:r w:rsidRPr="00EC5B96">
        <w:rPr>
          <w:rStyle w:val="c1"/>
          <w:rFonts w:ascii="Times New Roman" w:hAnsi="Times New Roman" w:cs="Times New Roman"/>
          <w:sz w:val="28"/>
          <w:szCs w:val="28"/>
        </w:rPr>
        <w:lastRenderedPageBreak/>
        <w:t xml:space="preserve">способы и формы совместной деятельности </w:t>
      </w:r>
      <w:r w:rsidR="00EC5B96" w:rsidRPr="00EC5B96">
        <w:rPr>
          <w:rStyle w:val="c1"/>
          <w:rFonts w:ascii="Times New Roman" w:hAnsi="Times New Roman" w:cs="Times New Roman"/>
          <w:sz w:val="28"/>
          <w:szCs w:val="28"/>
        </w:rPr>
        <w:t>являются важнейшим фактором</w:t>
      </w:r>
      <w:r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 социальной ситуации развития ребенка.</w:t>
      </w:r>
      <w:r>
        <w:rPr>
          <w:rStyle w:val="c1"/>
        </w:rPr>
        <w:t xml:space="preserve"> </w:t>
      </w:r>
    </w:p>
    <w:p w:rsidR="00785F13" w:rsidRDefault="00B71D03" w:rsidP="00DC1D14">
      <w:pPr>
        <w:tabs>
          <w:tab w:val="left" w:pos="1289"/>
        </w:tabs>
        <w:spacing w:after="0" w:line="360" w:lineRule="auto"/>
        <w:ind w:firstLine="1287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Из реальной практики видно</w:t>
      </w:r>
      <w:r w:rsidR="00785F13"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, что достижение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положительной динамики в коррекционной работе </w:t>
      </w:r>
      <w:r w:rsidR="00785F13"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в системе специальных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логопедических </w:t>
      </w:r>
      <w:r w:rsidR="00785F13"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занятий в </w:t>
      </w:r>
      <w:r>
        <w:rPr>
          <w:rStyle w:val="c1"/>
          <w:rFonts w:ascii="Times New Roman" w:hAnsi="Times New Roman" w:cs="Times New Roman"/>
          <w:sz w:val="28"/>
          <w:szCs w:val="28"/>
        </w:rPr>
        <w:t>образовательном учреждении</w:t>
      </w:r>
      <w:r w:rsidR="00785F13"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 не гарантирует переноса </w:t>
      </w:r>
      <w:r>
        <w:rPr>
          <w:rStyle w:val="c1"/>
          <w:rFonts w:ascii="Times New Roman" w:hAnsi="Times New Roman" w:cs="Times New Roman"/>
          <w:sz w:val="28"/>
          <w:szCs w:val="28"/>
        </w:rPr>
        <w:t>этих положительных</w:t>
      </w:r>
      <w:r w:rsidR="00785F13"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 сдвигов в реальную жизнедеятельность ребенка. </w:t>
      </w:r>
      <w:proofErr w:type="gramStart"/>
      <w:r w:rsidR="00785F13"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Необходимым условием закрепления </w:t>
      </w:r>
      <w:r w:rsidR="00220877">
        <w:rPr>
          <w:rStyle w:val="c1"/>
          <w:rFonts w:ascii="Times New Roman" w:hAnsi="Times New Roman" w:cs="Times New Roman"/>
          <w:sz w:val="28"/>
          <w:szCs w:val="28"/>
        </w:rPr>
        <w:t xml:space="preserve">приобретенных в процессе коррекционной работы с речевыми нарушениями умений и навыков </w:t>
      </w:r>
      <w:r w:rsidR="00785F13"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является вооружение родителей </w:t>
      </w:r>
      <w:r w:rsidR="00220877">
        <w:rPr>
          <w:rStyle w:val="c1"/>
          <w:rFonts w:ascii="Times New Roman" w:hAnsi="Times New Roman" w:cs="Times New Roman"/>
          <w:sz w:val="28"/>
          <w:szCs w:val="28"/>
        </w:rPr>
        <w:t>определенными зна</w:t>
      </w:r>
      <w:r w:rsidR="001C3CE6">
        <w:rPr>
          <w:rStyle w:val="c1"/>
          <w:rFonts w:ascii="Times New Roman" w:hAnsi="Times New Roman" w:cs="Times New Roman"/>
          <w:sz w:val="28"/>
          <w:szCs w:val="28"/>
        </w:rPr>
        <w:t xml:space="preserve">ниями, необходимыми для              грамотной домашней логопедической работы с ребенком, </w:t>
      </w:r>
      <w:r w:rsidR="00785F13"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их готовность к полноценному сотрудничеству с </w:t>
      </w:r>
      <w:r w:rsidR="001C3CE6">
        <w:rPr>
          <w:rStyle w:val="c1"/>
          <w:rFonts w:ascii="Times New Roman" w:hAnsi="Times New Roman" w:cs="Times New Roman"/>
          <w:sz w:val="28"/>
          <w:szCs w:val="28"/>
        </w:rPr>
        <w:t>образовательным</w:t>
      </w:r>
      <w:r w:rsidR="00785F13" w:rsidRPr="00EC5B96">
        <w:rPr>
          <w:rStyle w:val="c1"/>
          <w:rFonts w:ascii="Times New Roman" w:hAnsi="Times New Roman" w:cs="Times New Roman"/>
          <w:sz w:val="28"/>
          <w:szCs w:val="28"/>
        </w:rPr>
        <w:t xml:space="preserve"> учреждением в процессе коррекционной работы, понимание важности и необходимости </w:t>
      </w:r>
      <w:r w:rsidR="001C3CE6">
        <w:rPr>
          <w:rStyle w:val="c1"/>
          <w:rFonts w:ascii="Times New Roman" w:hAnsi="Times New Roman" w:cs="Times New Roman"/>
          <w:sz w:val="28"/>
          <w:szCs w:val="28"/>
        </w:rPr>
        <w:t>своей помощи в коррекционном процессе</w:t>
      </w:r>
      <w:r w:rsidR="00785F13" w:rsidRPr="00EC5B96">
        <w:rPr>
          <w:rStyle w:val="c1"/>
          <w:rFonts w:ascii="Times New Roman" w:hAnsi="Times New Roman" w:cs="Times New Roman"/>
          <w:sz w:val="28"/>
          <w:szCs w:val="28"/>
        </w:rPr>
        <w:t>, наличие обратной связи со стороны родителей</w:t>
      </w:r>
      <w:r w:rsidR="001C3CE6">
        <w:rPr>
          <w:rStyle w:val="c1"/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C1D14" w:rsidRPr="00DC1D14" w:rsidRDefault="00DC1D14" w:rsidP="00DC1D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D14">
        <w:rPr>
          <w:rFonts w:ascii="Times New Roman" w:hAnsi="Times New Roman" w:cs="Times New Roman"/>
          <w:sz w:val="28"/>
          <w:szCs w:val="28"/>
        </w:rPr>
        <w:t>Комплексный подход к преодолению речев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C1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 w:rsidRPr="00DC1D14">
        <w:rPr>
          <w:rFonts w:ascii="Times New Roman" w:hAnsi="Times New Roman" w:cs="Times New Roman"/>
          <w:sz w:val="28"/>
          <w:szCs w:val="28"/>
        </w:rPr>
        <w:t xml:space="preserve"> предполагает активное участие в нем родителей, которые </w:t>
      </w:r>
      <w:r>
        <w:rPr>
          <w:rFonts w:ascii="Times New Roman" w:hAnsi="Times New Roman" w:cs="Times New Roman"/>
          <w:sz w:val="28"/>
          <w:szCs w:val="28"/>
        </w:rPr>
        <w:t>должны</w:t>
      </w:r>
      <w:r w:rsidRPr="00DC1D14">
        <w:rPr>
          <w:rFonts w:ascii="Times New Roman" w:hAnsi="Times New Roman" w:cs="Times New Roman"/>
          <w:sz w:val="28"/>
          <w:szCs w:val="28"/>
        </w:rPr>
        <w:t xml:space="preserve"> все знания, речевые навыки, умения, полученные детьми во время занятий с логопедом закреп</w:t>
      </w:r>
      <w:r>
        <w:rPr>
          <w:rFonts w:ascii="Times New Roman" w:hAnsi="Times New Roman" w:cs="Times New Roman"/>
          <w:sz w:val="28"/>
          <w:szCs w:val="28"/>
        </w:rPr>
        <w:t>лять</w:t>
      </w:r>
      <w:r w:rsidRPr="00DC1D14">
        <w:rPr>
          <w:rFonts w:ascii="Times New Roman" w:hAnsi="Times New Roman" w:cs="Times New Roman"/>
          <w:sz w:val="28"/>
          <w:szCs w:val="28"/>
        </w:rPr>
        <w:t xml:space="preserve"> в повседневной жизни, </w:t>
      </w:r>
      <w:r>
        <w:rPr>
          <w:rFonts w:ascii="Times New Roman" w:hAnsi="Times New Roman" w:cs="Times New Roman"/>
          <w:sz w:val="28"/>
          <w:szCs w:val="28"/>
        </w:rPr>
        <w:t>во всех совместных с ребенком видах деятельности.</w:t>
      </w:r>
    </w:p>
    <w:p w:rsidR="00F52969" w:rsidRDefault="001C3CE6" w:rsidP="00DC1D1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</w:rPr>
      </w:pPr>
      <w:r w:rsidRPr="001C3CE6">
        <w:rPr>
          <w:rStyle w:val="c1"/>
          <w:rFonts w:eastAsiaTheme="minorEastAsia"/>
          <w:sz w:val="28"/>
          <w:szCs w:val="28"/>
        </w:rPr>
        <w:t xml:space="preserve">Таким образом, организация логопедической работы </w:t>
      </w:r>
      <w:r>
        <w:rPr>
          <w:rStyle w:val="c1"/>
          <w:rFonts w:eastAsiaTheme="minorEastAsia"/>
          <w:sz w:val="28"/>
          <w:szCs w:val="28"/>
        </w:rPr>
        <w:t xml:space="preserve">совместно  с родителями </w:t>
      </w:r>
      <w:r w:rsidRPr="001C3CE6">
        <w:rPr>
          <w:rStyle w:val="c1"/>
          <w:rFonts w:eastAsiaTheme="minorEastAsia"/>
          <w:sz w:val="28"/>
          <w:szCs w:val="28"/>
        </w:rPr>
        <w:t>позволяет успешно осуществлять коррекцию недостатков речи детей</w:t>
      </w:r>
      <w:r>
        <w:rPr>
          <w:rStyle w:val="c1"/>
          <w:rFonts w:eastAsiaTheme="minorEastAsia"/>
          <w:sz w:val="28"/>
          <w:szCs w:val="28"/>
        </w:rPr>
        <w:t>.</w:t>
      </w:r>
    </w:p>
    <w:p w:rsidR="00F52969" w:rsidRDefault="00F52969" w:rsidP="00951BD6">
      <w:pPr>
        <w:jc w:val="both"/>
        <w:rPr>
          <w:noProof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41F3615" wp14:editId="0C6A765C">
            <wp:extent cx="5447410" cy="2686050"/>
            <wp:effectExtent l="0" t="0" r="0" b="0"/>
            <wp:docPr id="1" name="Рисунок 1" descr="http://900igr.net/up/datas/214946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214946/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9" t="50764" r="24328" b="4159"/>
                    <a:stretch/>
                  </pic:blipFill>
                  <pic:spPr bwMode="auto">
                    <a:xfrm>
                      <a:off x="0" y="0"/>
                      <a:ext cx="5447985" cy="268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1BD6" w:rsidRPr="001C3CE6" w:rsidRDefault="00951BD6" w:rsidP="00951BD6">
      <w:pPr>
        <w:jc w:val="both"/>
        <w:rPr>
          <w:rStyle w:val="c1"/>
          <w:sz w:val="28"/>
          <w:szCs w:val="28"/>
        </w:rPr>
      </w:pPr>
      <w:r w:rsidRPr="00951BD6">
        <w:rPr>
          <w:noProof/>
        </w:rPr>
        <w:t>https://infourok.ru/statya-rol-roditeley-v-process</w:t>
      </w:r>
      <w:r>
        <w:rPr>
          <w:noProof/>
        </w:rPr>
        <w:t>e-korrekcii-rechevih-narusheniy</w:t>
      </w:r>
      <w:bookmarkStart w:id="0" w:name="_GoBack"/>
      <w:bookmarkEnd w:id="0"/>
    </w:p>
    <w:sectPr w:rsidR="00951BD6" w:rsidRPr="001C3CE6" w:rsidSect="00951BD6">
      <w:pgSz w:w="11906" w:h="16838"/>
      <w:pgMar w:top="1134" w:right="850" w:bottom="851" w:left="1560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9CC"/>
    <w:rsid w:val="00052D68"/>
    <w:rsid w:val="001C3CE6"/>
    <w:rsid w:val="00220877"/>
    <w:rsid w:val="00272E27"/>
    <w:rsid w:val="002B09CC"/>
    <w:rsid w:val="00547AA5"/>
    <w:rsid w:val="00587FE9"/>
    <w:rsid w:val="006059B8"/>
    <w:rsid w:val="006C5039"/>
    <w:rsid w:val="00785F13"/>
    <w:rsid w:val="008C546A"/>
    <w:rsid w:val="009150D0"/>
    <w:rsid w:val="00933A62"/>
    <w:rsid w:val="00951BD6"/>
    <w:rsid w:val="009617A9"/>
    <w:rsid w:val="00AB699A"/>
    <w:rsid w:val="00B31E4A"/>
    <w:rsid w:val="00B71D03"/>
    <w:rsid w:val="00DC1D14"/>
    <w:rsid w:val="00DD6F9E"/>
    <w:rsid w:val="00DF5495"/>
    <w:rsid w:val="00EC5B96"/>
    <w:rsid w:val="00F52969"/>
    <w:rsid w:val="00F6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52D68"/>
  </w:style>
  <w:style w:type="paragraph" w:styleId="a3">
    <w:name w:val="Normal (Web)"/>
    <w:basedOn w:val="a"/>
    <w:uiPriority w:val="99"/>
    <w:semiHidden/>
    <w:unhideWhenUsed/>
    <w:rsid w:val="00933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№ 42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Comp</dc:creator>
  <cp:keywords/>
  <dc:description/>
  <cp:lastModifiedBy>Samsung</cp:lastModifiedBy>
  <cp:revision>8</cp:revision>
  <dcterms:created xsi:type="dcterms:W3CDTF">2017-02-07T07:56:00Z</dcterms:created>
  <dcterms:modified xsi:type="dcterms:W3CDTF">2021-09-07T07:28:00Z</dcterms:modified>
</cp:coreProperties>
</file>