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A82E" w14:textId="77777777" w:rsidR="00C241CF" w:rsidRPr="003244FE" w:rsidRDefault="00C241CF" w:rsidP="00C24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4FE">
        <w:rPr>
          <w:rFonts w:ascii="Times New Roman" w:hAnsi="Times New Roman" w:cs="Times New Roman"/>
          <w:sz w:val="28"/>
          <w:szCs w:val="28"/>
        </w:rPr>
        <w:t xml:space="preserve">КОМИТЕТ ОБЩЕГО И ПРОФЕССИОНАЛЬНОГО ОБРАЗОВАНИЯ </w:t>
      </w:r>
    </w:p>
    <w:p w14:paraId="0140C7C1" w14:textId="77777777" w:rsidR="00C241CF" w:rsidRPr="003244FE" w:rsidRDefault="00C241CF" w:rsidP="00C24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4F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2D3BDED4" w14:textId="77777777" w:rsidR="00C241CF" w:rsidRPr="003244FE" w:rsidRDefault="00C241CF" w:rsidP="00C241CF">
      <w:pPr>
        <w:shd w:val="clear" w:color="000000" w:fill="FFFFFF"/>
        <w:spacing w:line="274" w:lineRule="exact"/>
        <w:ind w:right="653"/>
        <w:jc w:val="center"/>
        <w:rPr>
          <w:rFonts w:ascii="Times New Roman" w:hAnsi="Times New Roman" w:cs="Times New Roman"/>
          <w:caps/>
          <w:spacing w:val="-1"/>
          <w:sz w:val="28"/>
          <w:szCs w:val="28"/>
        </w:rPr>
      </w:pPr>
      <w:r>
        <w:rPr>
          <w:rFonts w:ascii="Times New Roman" w:hAnsi="Times New Roman" w:cs="Times New Roman"/>
          <w:caps/>
          <w:spacing w:val="-1"/>
          <w:sz w:val="28"/>
          <w:szCs w:val="28"/>
        </w:rPr>
        <w:t>ГАОУ</w:t>
      </w:r>
      <w:r w:rsidRPr="003244FE">
        <w:rPr>
          <w:rFonts w:ascii="Times New Roman" w:hAnsi="Times New Roman" w:cs="Times New Roman"/>
          <w:cap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pacing w:val="-1"/>
          <w:sz w:val="28"/>
          <w:szCs w:val="28"/>
        </w:rPr>
        <w:t xml:space="preserve"> ДПО </w:t>
      </w:r>
      <w:r w:rsidRPr="003244FE">
        <w:rPr>
          <w:rFonts w:ascii="Times New Roman" w:hAnsi="Times New Roman" w:cs="Times New Roman"/>
          <w:caps/>
          <w:spacing w:val="-1"/>
          <w:sz w:val="28"/>
          <w:szCs w:val="28"/>
        </w:rPr>
        <w:t>«ленинградский</w:t>
      </w:r>
      <w:r>
        <w:rPr>
          <w:rFonts w:ascii="Times New Roman" w:hAnsi="Times New Roman" w:cs="Times New Roman"/>
          <w:caps/>
          <w:spacing w:val="-1"/>
          <w:sz w:val="28"/>
          <w:szCs w:val="28"/>
        </w:rPr>
        <w:t xml:space="preserve"> ОБЛАСТНОЙ </w:t>
      </w:r>
      <w:r w:rsidRPr="003244FE">
        <w:rPr>
          <w:rFonts w:ascii="Times New Roman" w:hAnsi="Times New Roman" w:cs="Times New Roman"/>
          <w:caps/>
          <w:spacing w:val="-1"/>
          <w:sz w:val="28"/>
          <w:szCs w:val="28"/>
        </w:rPr>
        <w:t xml:space="preserve"> институт развития образования»</w:t>
      </w:r>
    </w:p>
    <w:p w14:paraId="6CE028D5" w14:textId="6939572B" w:rsidR="007D66FD" w:rsidRPr="007D66FD" w:rsidRDefault="007D66FD" w:rsidP="007D66F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</w:t>
      </w:r>
      <w:r w:rsidR="00911F0E">
        <w:rPr>
          <w:rFonts w:ascii="Times New Roman" w:hAnsi="Times New Roman" w:cs="Times New Roman"/>
          <w:sz w:val="32"/>
          <w:szCs w:val="32"/>
        </w:rPr>
        <w:t xml:space="preserve">бюджетное </w:t>
      </w:r>
      <w:r>
        <w:rPr>
          <w:rFonts w:ascii="Times New Roman" w:hAnsi="Times New Roman" w:cs="Times New Roman"/>
          <w:sz w:val="32"/>
          <w:szCs w:val="32"/>
        </w:rPr>
        <w:t>дошкольное образовательное учреждение</w:t>
      </w:r>
      <w:r w:rsidRPr="007D66FD">
        <w:rPr>
          <w:rFonts w:ascii="Times New Roman" w:hAnsi="Times New Roman" w:cs="Times New Roman"/>
          <w:sz w:val="32"/>
          <w:szCs w:val="32"/>
        </w:rPr>
        <w:t xml:space="preserve"> «Детский сад №16</w:t>
      </w:r>
      <w:r w:rsidR="00911F0E">
        <w:rPr>
          <w:rFonts w:ascii="Times New Roman" w:hAnsi="Times New Roman" w:cs="Times New Roman"/>
          <w:sz w:val="32"/>
          <w:szCs w:val="32"/>
        </w:rPr>
        <w:t xml:space="preserve"> г. Выборга</w:t>
      </w:r>
      <w:r w:rsidRPr="007D66FD">
        <w:rPr>
          <w:rFonts w:ascii="Times New Roman" w:hAnsi="Times New Roman" w:cs="Times New Roman"/>
          <w:sz w:val="32"/>
          <w:szCs w:val="32"/>
        </w:rPr>
        <w:t>» Выборгского района</w:t>
      </w:r>
    </w:p>
    <w:p w14:paraId="6E8B5319" w14:textId="77777777" w:rsidR="004B2A05" w:rsidRDefault="004B2A05" w:rsidP="00BD4F79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E976E44" w14:textId="77777777" w:rsidR="004B2A05" w:rsidRDefault="004B2A05" w:rsidP="00BD4F79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126E2A81" w14:textId="77777777" w:rsidR="004B2A05" w:rsidRDefault="004B2A05" w:rsidP="00BD4F79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27615DD2" w14:textId="77777777" w:rsidR="004B2A05" w:rsidRPr="00881CAB" w:rsidRDefault="004B2A05" w:rsidP="00BD4F79">
      <w:pPr>
        <w:spacing w:after="0"/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D591BA7" w14:textId="77777777" w:rsidR="006E64C1" w:rsidRPr="00881CAB" w:rsidRDefault="006E64C1" w:rsidP="00BD4F79">
      <w:pPr>
        <w:spacing w:after="0"/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Инновационный проект</w:t>
      </w:r>
    </w:p>
    <w:p w14:paraId="3E86B1C1" w14:textId="77777777" w:rsidR="007D66FD" w:rsidRPr="007D66FD" w:rsidRDefault="007D66FD" w:rsidP="007D66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D66FD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Pr="007D66FD">
        <w:rPr>
          <w:rFonts w:ascii="Times New Roman" w:hAnsi="Times New Roman" w:cs="Times New Roman"/>
          <w:sz w:val="32"/>
          <w:szCs w:val="32"/>
        </w:rPr>
        <w:t>Поддержка интересов детей старшего дошкольного возраста в изучении профессий взрослых</w:t>
      </w:r>
    </w:p>
    <w:p w14:paraId="505E1C05" w14:textId="77777777" w:rsidR="00B743A5" w:rsidRPr="00EC28B8" w:rsidRDefault="007D66FD" w:rsidP="007D66FD">
      <w:pPr>
        <w:pStyle w:val="a3"/>
        <w:shd w:val="clear" w:color="auto" w:fill="FFFFFF"/>
        <w:spacing w:after="0" w:afterAutospacing="0"/>
        <w:ind w:left="-426"/>
        <w:jc w:val="center"/>
        <w:rPr>
          <w:b/>
          <w:color w:val="000000"/>
          <w:sz w:val="36"/>
          <w:szCs w:val="36"/>
        </w:rPr>
      </w:pPr>
      <w:r w:rsidRPr="007D66FD">
        <w:rPr>
          <w:sz w:val="32"/>
          <w:szCs w:val="32"/>
        </w:rPr>
        <w:t xml:space="preserve"> посредством организации проектной деятельности</w:t>
      </w:r>
      <w:r w:rsidR="00EC28B8" w:rsidRPr="00EC28B8">
        <w:rPr>
          <w:b/>
          <w:color w:val="000000"/>
          <w:sz w:val="36"/>
          <w:szCs w:val="36"/>
        </w:rPr>
        <w:t xml:space="preserve">» </w:t>
      </w:r>
    </w:p>
    <w:p w14:paraId="4565BCAA" w14:textId="77777777" w:rsidR="00C11EBA" w:rsidRDefault="00C11EBA" w:rsidP="00BD4F79">
      <w:pPr>
        <w:ind w:left="-426"/>
        <w:jc w:val="right"/>
        <w:rPr>
          <w:b/>
          <w:sz w:val="36"/>
          <w:szCs w:val="36"/>
        </w:rPr>
      </w:pPr>
    </w:p>
    <w:p w14:paraId="6B039F38" w14:textId="77777777" w:rsidR="00C11EBA" w:rsidRPr="004321D7" w:rsidRDefault="00C11EBA" w:rsidP="00BD4F79">
      <w:pPr>
        <w:pStyle w:val="a3"/>
        <w:spacing w:before="0" w:beforeAutospacing="0" w:after="0" w:afterAutospacing="0"/>
        <w:ind w:left="-426"/>
        <w:jc w:val="right"/>
        <w:rPr>
          <w:rFonts w:eastAsia="+mn-ea" w:cs="+mn-cs"/>
          <w:b/>
          <w:bCs/>
          <w:iCs/>
          <w:kern w:val="24"/>
          <w:sz w:val="28"/>
          <w:szCs w:val="28"/>
        </w:rPr>
      </w:pPr>
      <w:r w:rsidRPr="004321D7">
        <w:rPr>
          <w:rFonts w:eastAsia="+mn-ea" w:cs="+mn-cs"/>
          <w:b/>
          <w:bCs/>
          <w:iCs/>
          <w:kern w:val="24"/>
          <w:sz w:val="28"/>
          <w:szCs w:val="28"/>
        </w:rPr>
        <w:t>Авторы:</w:t>
      </w:r>
    </w:p>
    <w:p w14:paraId="050022E8" w14:textId="77777777" w:rsidR="00C11EBA" w:rsidRPr="004321D7" w:rsidRDefault="008825CF" w:rsidP="00BD4F79">
      <w:pPr>
        <w:pStyle w:val="a3"/>
        <w:spacing w:before="0" w:beforeAutospacing="0" w:after="0" w:afterAutospacing="0"/>
        <w:ind w:left="-426"/>
        <w:jc w:val="right"/>
        <w:rPr>
          <w:rFonts w:eastAsia="+mn-ea" w:cs="+mn-cs"/>
          <w:b/>
          <w:bCs/>
          <w:iCs/>
          <w:kern w:val="24"/>
          <w:sz w:val="28"/>
          <w:szCs w:val="28"/>
        </w:rPr>
      </w:pPr>
      <w:r>
        <w:rPr>
          <w:rFonts w:eastAsia="+mn-ea" w:cs="+mn-cs"/>
          <w:b/>
          <w:bCs/>
          <w:iCs/>
          <w:kern w:val="24"/>
          <w:sz w:val="28"/>
          <w:szCs w:val="28"/>
        </w:rPr>
        <w:t>руководитель проекта</w:t>
      </w:r>
    </w:p>
    <w:p w14:paraId="7147BF9F" w14:textId="77777777" w:rsidR="00C11EBA" w:rsidRDefault="007D66FD" w:rsidP="00BD4F79">
      <w:pPr>
        <w:pStyle w:val="a3"/>
        <w:spacing w:before="0" w:beforeAutospacing="0" w:after="0" w:afterAutospacing="0"/>
        <w:ind w:left="-426"/>
        <w:jc w:val="right"/>
        <w:rPr>
          <w:rFonts w:eastAsia="+mn-ea" w:cs="+mn-cs"/>
          <w:b/>
          <w:bCs/>
          <w:iCs/>
          <w:kern w:val="24"/>
          <w:sz w:val="28"/>
          <w:szCs w:val="28"/>
        </w:rPr>
      </w:pPr>
      <w:r>
        <w:rPr>
          <w:rFonts w:eastAsia="+mn-ea" w:cs="+mn-cs"/>
          <w:b/>
          <w:bCs/>
          <w:iCs/>
          <w:kern w:val="24"/>
          <w:sz w:val="28"/>
          <w:szCs w:val="28"/>
        </w:rPr>
        <w:t>Ананье</w:t>
      </w:r>
      <w:r w:rsidR="0077352E">
        <w:rPr>
          <w:rFonts w:eastAsia="+mn-ea" w:cs="+mn-cs"/>
          <w:b/>
          <w:bCs/>
          <w:iCs/>
          <w:kern w:val="24"/>
          <w:sz w:val="28"/>
          <w:szCs w:val="28"/>
        </w:rPr>
        <w:t xml:space="preserve">ва </w:t>
      </w:r>
      <w:r>
        <w:rPr>
          <w:rFonts w:eastAsia="+mn-ea" w:cs="+mn-cs"/>
          <w:b/>
          <w:bCs/>
          <w:iCs/>
          <w:kern w:val="24"/>
          <w:sz w:val="28"/>
          <w:szCs w:val="28"/>
        </w:rPr>
        <w:t>И.В.</w:t>
      </w:r>
    </w:p>
    <w:p w14:paraId="688F3071" w14:textId="6F4F5E78" w:rsidR="008825CF" w:rsidRDefault="007D66FD" w:rsidP="008825CF">
      <w:pPr>
        <w:pStyle w:val="a3"/>
        <w:spacing w:before="0" w:beforeAutospacing="0" w:after="0" w:afterAutospacing="0"/>
        <w:ind w:left="-426"/>
        <w:jc w:val="right"/>
        <w:rPr>
          <w:rFonts w:eastAsia="+mn-ea" w:cs="+mn-cs"/>
          <w:b/>
          <w:bCs/>
          <w:iCs/>
          <w:kern w:val="24"/>
          <w:sz w:val="28"/>
          <w:szCs w:val="28"/>
        </w:rPr>
      </w:pPr>
      <w:r>
        <w:rPr>
          <w:rFonts w:eastAsia="+mn-ea" w:cs="+mn-cs"/>
          <w:b/>
          <w:bCs/>
          <w:iCs/>
          <w:kern w:val="24"/>
          <w:sz w:val="28"/>
          <w:szCs w:val="28"/>
        </w:rPr>
        <w:t>/старший воспитатель М</w:t>
      </w:r>
      <w:r w:rsidR="0061794A">
        <w:rPr>
          <w:rFonts w:eastAsia="+mn-ea" w:cs="+mn-cs"/>
          <w:b/>
          <w:bCs/>
          <w:iCs/>
          <w:kern w:val="24"/>
          <w:sz w:val="28"/>
          <w:szCs w:val="28"/>
        </w:rPr>
        <w:t>Б</w:t>
      </w:r>
      <w:r>
        <w:rPr>
          <w:rFonts w:eastAsia="+mn-ea" w:cs="+mn-cs"/>
          <w:b/>
          <w:bCs/>
          <w:iCs/>
          <w:kern w:val="24"/>
          <w:sz w:val="28"/>
          <w:szCs w:val="28"/>
        </w:rPr>
        <w:t xml:space="preserve">ДОУ </w:t>
      </w:r>
      <w:r w:rsidR="008825CF">
        <w:rPr>
          <w:rFonts w:eastAsia="+mn-ea" w:cs="+mn-cs"/>
          <w:b/>
          <w:bCs/>
          <w:iCs/>
          <w:kern w:val="24"/>
          <w:sz w:val="28"/>
          <w:szCs w:val="28"/>
        </w:rPr>
        <w:t>/</w:t>
      </w:r>
    </w:p>
    <w:p w14:paraId="58425EA7" w14:textId="77777777" w:rsidR="00577093" w:rsidRDefault="008825CF" w:rsidP="00BD4F79">
      <w:pPr>
        <w:pStyle w:val="a3"/>
        <w:spacing w:before="0" w:beforeAutospacing="0" w:after="0" w:afterAutospacing="0"/>
        <w:ind w:left="-426"/>
        <w:jc w:val="right"/>
        <w:rPr>
          <w:rFonts w:eastAsia="+mn-ea" w:cs="+mn-cs"/>
          <w:b/>
          <w:bCs/>
          <w:iCs/>
          <w:kern w:val="24"/>
          <w:sz w:val="28"/>
          <w:szCs w:val="28"/>
        </w:rPr>
      </w:pPr>
      <w:r>
        <w:rPr>
          <w:rFonts w:eastAsia="+mn-ea" w:cs="+mn-cs"/>
          <w:b/>
          <w:bCs/>
          <w:iCs/>
          <w:kern w:val="24"/>
          <w:sz w:val="28"/>
          <w:szCs w:val="28"/>
        </w:rPr>
        <w:t>н</w:t>
      </w:r>
      <w:r w:rsidR="00577093">
        <w:rPr>
          <w:rFonts w:eastAsia="+mn-ea" w:cs="+mn-cs"/>
          <w:b/>
          <w:bCs/>
          <w:iCs/>
          <w:kern w:val="24"/>
          <w:sz w:val="28"/>
          <w:szCs w:val="28"/>
        </w:rPr>
        <w:t>аучный консультант</w:t>
      </w:r>
    </w:p>
    <w:p w14:paraId="05361353" w14:textId="77777777" w:rsidR="00577093" w:rsidRDefault="00577093" w:rsidP="00BD4F79">
      <w:pPr>
        <w:pStyle w:val="a3"/>
        <w:spacing w:before="0" w:beforeAutospacing="0" w:after="0" w:afterAutospacing="0"/>
        <w:ind w:left="-426"/>
        <w:jc w:val="right"/>
        <w:rPr>
          <w:rFonts w:eastAsia="+mn-ea" w:cs="+mn-cs"/>
          <w:b/>
          <w:bCs/>
          <w:iCs/>
          <w:kern w:val="24"/>
          <w:sz w:val="28"/>
          <w:szCs w:val="28"/>
        </w:rPr>
      </w:pPr>
      <w:r>
        <w:rPr>
          <w:rFonts w:eastAsia="+mn-ea" w:cs="+mn-cs"/>
          <w:b/>
          <w:bCs/>
          <w:iCs/>
          <w:kern w:val="24"/>
          <w:sz w:val="28"/>
          <w:szCs w:val="28"/>
        </w:rPr>
        <w:t>Тимофеева Н.В.</w:t>
      </w:r>
    </w:p>
    <w:p w14:paraId="069004CA" w14:textId="77777777" w:rsidR="00577093" w:rsidRPr="004321D7" w:rsidRDefault="00577093" w:rsidP="00BD4F79">
      <w:pPr>
        <w:pStyle w:val="a3"/>
        <w:spacing w:before="0" w:beforeAutospacing="0" w:after="0" w:afterAutospacing="0"/>
        <w:ind w:left="-426"/>
        <w:jc w:val="right"/>
        <w:rPr>
          <w:rFonts w:eastAsia="+mn-ea" w:cs="+mn-cs"/>
          <w:b/>
          <w:bCs/>
          <w:iCs/>
          <w:kern w:val="24"/>
          <w:sz w:val="28"/>
          <w:szCs w:val="28"/>
        </w:rPr>
      </w:pPr>
      <w:r>
        <w:rPr>
          <w:rFonts w:eastAsia="+mn-ea" w:cs="+mn-cs"/>
          <w:b/>
          <w:bCs/>
          <w:iCs/>
          <w:kern w:val="24"/>
          <w:sz w:val="28"/>
          <w:szCs w:val="28"/>
        </w:rPr>
        <w:t>/доцент каф. д/о ЛОИРО/</w:t>
      </w:r>
    </w:p>
    <w:p w14:paraId="5E145E3F" w14:textId="77777777" w:rsidR="00577093" w:rsidRDefault="00C11EBA" w:rsidP="00BD4F79">
      <w:pPr>
        <w:pStyle w:val="a3"/>
        <w:spacing w:before="0" w:beforeAutospacing="0" w:after="0" w:afterAutospacing="0"/>
        <w:ind w:left="-426"/>
        <w:jc w:val="right"/>
        <w:rPr>
          <w:rFonts w:eastAsia="+mn-ea" w:cs="+mn-cs"/>
          <w:b/>
          <w:bCs/>
          <w:iCs/>
          <w:kern w:val="24"/>
          <w:sz w:val="28"/>
          <w:szCs w:val="28"/>
        </w:rPr>
      </w:pPr>
      <w:r w:rsidRPr="004321D7">
        <w:rPr>
          <w:rFonts w:eastAsia="+mn-ea" w:cs="+mn-cs"/>
          <w:b/>
          <w:bCs/>
          <w:iCs/>
          <w:kern w:val="24"/>
          <w:sz w:val="28"/>
          <w:szCs w:val="28"/>
        </w:rPr>
        <w:t>Творческая группа</w:t>
      </w:r>
    </w:p>
    <w:p w14:paraId="4E707ED0" w14:textId="77777777" w:rsidR="00C11EBA" w:rsidRPr="004321D7" w:rsidRDefault="00577093" w:rsidP="00BD4F79">
      <w:pPr>
        <w:pStyle w:val="a3"/>
        <w:spacing w:before="0" w:beforeAutospacing="0" w:after="0" w:afterAutospacing="0"/>
        <w:ind w:left="-426"/>
        <w:jc w:val="right"/>
        <w:rPr>
          <w:rFonts w:eastAsia="+mn-ea" w:cs="+mn-cs"/>
          <w:b/>
          <w:bCs/>
          <w:iCs/>
          <w:kern w:val="24"/>
          <w:sz w:val="28"/>
          <w:szCs w:val="28"/>
        </w:rPr>
      </w:pPr>
      <w:r>
        <w:rPr>
          <w:rFonts w:eastAsia="+mn-ea" w:cs="+mn-cs"/>
          <w:b/>
          <w:bCs/>
          <w:iCs/>
          <w:kern w:val="24"/>
          <w:sz w:val="28"/>
          <w:szCs w:val="28"/>
        </w:rPr>
        <w:t>педагогов</w:t>
      </w:r>
      <w:r w:rsidR="00C11EBA" w:rsidRPr="004321D7">
        <w:rPr>
          <w:rFonts w:eastAsia="+mn-ea" w:cs="+mn-cs"/>
          <w:b/>
          <w:bCs/>
          <w:iCs/>
          <w:kern w:val="24"/>
          <w:sz w:val="28"/>
          <w:szCs w:val="28"/>
        </w:rPr>
        <w:t xml:space="preserve"> </w:t>
      </w:r>
    </w:p>
    <w:p w14:paraId="4CBDC8EE" w14:textId="77777777" w:rsidR="00C241CF" w:rsidRDefault="007D66FD" w:rsidP="00C241CF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2020-2023</w:t>
      </w:r>
      <w:r w:rsidR="00A859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1EBA" w:rsidRPr="00C11EBA">
        <w:rPr>
          <w:rFonts w:ascii="Times New Roman" w:hAnsi="Times New Roman" w:cs="Times New Roman"/>
          <w:b/>
          <w:sz w:val="32"/>
          <w:szCs w:val="32"/>
        </w:rPr>
        <w:t>г</w:t>
      </w:r>
      <w:r w:rsidR="00E72311">
        <w:rPr>
          <w:rFonts w:ascii="Times New Roman" w:hAnsi="Times New Roman" w:cs="Times New Roman"/>
          <w:b/>
          <w:sz w:val="32"/>
          <w:szCs w:val="32"/>
        </w:rPr>
        <w:t>г.</w:t>
      </w:r>
    </w:p>
    <w:p w14:paraId="27D2245C" w14:textId="77777777" w:rsidR="00C241CF" w:rsidRPr="00C241CF" w:rsidRDefault="00C241CF" w:rsidP="00C241CF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C9A55A" w14:textId="77777777" w:rsidR="00362D2B" w:rsidRPr="00362D2B" w:rsidRDefault="00362D2B" w:rsidP="00BD4F79">
      <w:pPr>
        <w:spacing w:after="0" w:line="36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2D2B">
        <w:rPr>
          <w:rFonts w:ascii="Times New Roman" w:eastAsia="Calibri" w:hAnsi="Times New Roman" w:cs="Times New Roman"/>
          <w:b/>
          <w:sz w:val="28"/>
          <w:szCs w:val="28"/>
        </w:rPr>
        <w:t>Содержание:</w:t>
      </w:r>
    </w:p>
    <w:p w14:paraId="29D955EC" w14:textId="77777777" w:rsidR="00C23944" w:rsidRPr="00F22125" w:rsidRDefault="00A859FA" w:rsidP="00F22125">
      <w:pPr>
        <w:spacing w:line="240" w:lineRule="auto"/>
        <w:ind w:right="535"/>
        <w:rPr>
          <w:rFonts w:ascii="Times New Roman" w:hAnsi="Times New Roman" w:cs="Times New Roman"/>
          <w:sz w:val="28"/>
          <w:szCs w:val="28"/>
        </w:rPr>
      </w:pPr>
      <w:r w:rsidRPr="00C239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4E2B">
        <w:rPr>
          <w:rFonts w:ascii="Times New Roman" w:eastAsia="Calibri" w:hAnsi="Times New Roman" w:cs="Times New Roman"/>
          <w:sz w:val="28"/>
          <w:szCs w:val="28"/>
        </w:rPr>
        <w:t>.</w:t>
      </w:r>
      <w:r w:rsidR="00C23944">
        <w:rPr>
          <w:rFonts w:ascii="Times New Roman" w:eastAsia="Calibri" w:hAnsi="Times New Roman" w:cs="Times New Roman"/>
          <w:sz w:val="28"/>
          <w:szCs w:val="28"/>
        </w:rPr>
        <w:t>На</w:t>
      </w:r>
      <w:r w:rsidR="00F22125">
        <w:rPr>
          <w:rFonts w:ascii="Times New Roman" w:eastAsia="Calibri" w:hAnsi="Times New Roman" w:cs="Times New Roman"/>
          <w:sz w:val="28"/>
          <w:szCs w:val="28"/>
        </w:rPr>
        <w:t xml:space="preserve">учно-методическое </w:t>
      </w:r>
      <w:proofErr w:type="gramStart"/>
      <w:r w:rsidR="00F22125">
        <w:rPr>
          <w:rFonts w:ascii="Times New Roman" w:eastAsia="Calibri" w:hAnsi="Times New Roman" w:cs="Times New Roman"/>
          <w:sz w:val="28"/>
          <w:szCs w:val="28"/>
        </w:rPr>
        <w:t xml:space="preserve">обеспечение </w:t>
      </w:r>
      <w:r w:rsidR="00C23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125" w:rsidRPr="00C23944">
        <w:rPr>
          <w:rFonts w:ascii="Times New Roman" w:hAnsi="Times New Roman" w:cs="Times New Roman"/>
          <w:sz w:val="28"/>
          <w:szCs w:val="28"/>
        </w:rPr>
        <w:t>инновационной</w:t>
      </w:r>
      <w:proofErr w:type="gramEnd"/>
      <w:r w:rsidR="00F22125" w:rsidRPr="00C23944">
        <w:rPr>
          <w:rFonts w:ascii="Times New Roman" w:hAnsi="Times New Roman" w:cs="Times New Roman"/>
          <w:sz w:val="28"/>
          <w:szCs w:val="28"/>
        </w:rPr>
        <w:t xml:space="preserve"> деятельности </w:t>
      </w:r>
    </w:p>
    <w:p w14:paraId="11C20B9D" w14:textId="77777777" w:rsidR="00362D2B" w:rsidRDefault="00C23944" w:rsidP="00854E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>Паспорт проекта</w:t>
      </w:r>
    </w:p>
    <w:p w14:paraId="5C444772" w14:textId="77777777" w:rsidR="00C23944" w:rsidRPr="00C23944" w:rsidRDefault="00C23944" w:rsidP="00C23944">
      <w:pPr>
        <w:spacing w:line="240" w:lineRule="auto"/>
        <w:ind w:right="535"/>
        <w:rPr>
          <w:rFonts w:ascii="Times New Roman" w:hAnsi="Times New Roman" w:cs="Times New Roman"/>
          <w:sz w:val="28"/>
          <w:szCs w:val="28"/>
        </w:rPr>
      </w:pPr>
      <w:r w:rsidRPr="00C239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23944">
        <w:rPr>
          <w:rFonts w:ascii="Times New Roman" w:hAnsi="Times New Roman" w:cs="Times New Roman"/>
          <w:sz w:val="28"/>
          <w:szCs w:val="28"/>
        </w:rPr>
        <w:t xml:space="preserve">. Программа инновационной деятельности </w:t>
      </w:r>
    </w:p>
    <w:p w14:paraId="4275D035" w14:textId="77777777" w:rsidR="00362D2B" w:rsidRPr="00362D2B" w:rsidRDefault="00C23944" w:rsidP="00854E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825CF">
        <w:rPr>
          <w:rFonts w:ascii="Times New Roman" w:eastAsia="Calibri" w:hAnsi="Times New Roman" w:cs="Times New Roman"/>
          <w:sz w:val="28"/>
          <w:szCs w:val="28"/>
        </w:rPr>
        <w:t>1</w:t>
      </w:r>
      <w:r w:rsidR="00854E2B">
        <w:rPr>
          <w:rFonts w:ascii="Times New Roman" w:eastAsia="Calibri" w:hAnsi="Times New Roman" w:cs="Times New Roman"/>
          <w:sz w:val="28"/>
          <w:szCs w:val="28"/>
        </w:rPr>
        <w:t>.</w:t>
      </w:r>
      <w:r w:rsidR="00C241CF">
        <w:rPr>
          <w:rFonts w:ascii="Times New Roman" w:eastAsia="Calibri" w:hAnsi="Times New Roman" w:cs="Times New Roman"/>
          <w:sz w:val="28"/>
          <w:szCs w:val="28"/>
        </w:rPr>
        <w:t xml:space="preserve">Пояснительная записка </w:t>
      </w:r>
    </w:p>
    <w:p w14:paraId="3CC15B65" w14:textId="77777777" w:rsidR="00362D2B" w:rsidRPr="00362D2B" w:rsidRDefault="008825CF" w:rsidP="00854E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C241CF">
        <w:rPr>
          <w:rFonts w:ascii="Times New Roman" w:eastAsia="Calibri" w:hAnsi="Times New Roman" w:cs="Times New Roman"/>
          <w:sz w:val="28"/>
          <w:szCs w:val="28"/>
        </w:rPr>
        <w:t>.</w:t>
      </w:r>
      <w:r w:rsidR="002923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>Актуальность выбранной темы</w:t>
      </w:r>
    </w:p>
    <w:p w14:paraId="60DBF8DF" w14:textId="77777777" w:rsidR="00362D2B" w:rsidRPr="00362D2B" w:rsidRDefault="008825CF" w:rsidP="00854E2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="00C241CF">
        <w:rPr>
          <w:rFonts w:ascii="Times New Roman" w:eastAsia="Calibri" w:hAnsi="Times New Roman" w:cs="Times New Roman"/>
          <w:sz w:val="28"/>
          <w:szCs w:val="28"/>
        </w:rPr>
        <w:t>.</w:t>
      </w:r>
      <w:r w:rsidR="002923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9FA">
        <w:rPr>
          <w:rFonts w:ascii="Times New Roman" w:eastAsia="Calibri" w:hAnsi="Times New Roman" w:cs="Times New Roman"/>
          <w:sz w:val="28"/>
          <w:szCs w:val="28"/>
        </w:rPr>
        <w:t xml:space="preserve">Цель  инновационного 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 xml:space="preserve">проекта  </w:t>
      </w:r>
    </w:p>
    <w:p w14:paraId="71E77247" w14:textId="77777777" w:rsidR="00362D2B" w:rsidRPr="00362D2B" w:rsidRDefault="008825CF" w:rsidP="00854E2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</w:t>
      </w:r>
      <w:r w:rsidR="00C241CF">
        <w:rPr>
          <w:rFonts w:ascii="Times New Roman" w:eastAsia="Calibri" w:hAnsi="Times New Roman" w:cs="Times New Roman"/>
          <w:sz w:val="28"/>
          <w:szCs w:val="28"/>
        </w:rPr>
        <w:t>.</w:t>
      </w:r>
      <w:r w:rsidR="002923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 xml:space="preserve">Основные задачи </w:t>
      </w:r>
      <w:r w:rsidR="00A859FA">
        <w:rPr>
          <w:rFonts w:ascii="Times New Roman" w:eastAsia="Calibri" w:hAnsi="Times New Roman" w:cs="Times New Roman"/>
          <w:sz w:val="28"/>
          <w:szCs w:val="28"/>
        </w:rPr>
        <w:t>инновационного</w:t>
      </w:r>
      <w:r w:rsidR="00A859FA" w:rsidRPr="00362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>проекта</w:t>
      </w:r>
    </w:p>
    <w:p w14:paraId="571803E1" w14:textId="77777777" w:rsidR="00362D2B" w:rsidRPr="00362D2B" w:rsidRDefault="008825CF" w:rsidP="00854E2B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</w:t>
      </w:r>
      <w:r w:rsidR="00C241CF">
        <w:rPr>
          <w:rFonts w:ascii="Times New Roman" w:eastAsia="Calibri" w:hAnsi="Times New Roman" w:cs="Times New Roman"/>
          <w:sz w:val="28"/>
          <w:szCs w:val="28"/>
        </w:rPr>
        <w:t>.</w:t>
      </w:r>
      <w:r w:rsidR="002923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>Новизна</w:t>
      </w:r>
      <w:r w:rsidR="00741D9F" w:rsidRPr="00741D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1D9F">
        <w:rPr>
          <w:rFonts w:ascii="Times New Roman" w:eastAsia="Calibri" w:hAnsi="Times New Roman" w:cs="Times New Roman"/>
          <w:sz w:val="28"/>
          <w:szCs w:val="28"/>
        </w:rPr>
        <w:t>инновационного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 xml:space="preserve"> проекта</w:t>
      </w:r>
    </w:p>
    <w:p w14:paraId="4F59B2C4" w14:textId="77777777" w:rsidR="0029237C" w:rsidRDefault="00A859FA" w:rsidP="00854E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2394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23944">
        <w:rPr>
          <w:rFonts w:ascii="Times New Roman" w:hAnsi="Times New Roman" w:cs="Times New Roman"/>
          <w:sz w:val="28"/>
          <w:szCs w:val="28"/>
        </w:rPr>
        <w:t>.</w:t>
      </w:r>
      <w:r w:rsidRPr="00A85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859FA">
        <w:rPr>
          <w:rFonts w:ascii="Times New Roman" w:hAnsi="Times New Roman" w:cs="Times New Roman"/>
          <w:sz w:val="28"/>
          <w:szCs w:val="28"/>
        </w:rPr>
        <w:t>План  реализации</w:t>
      </w:r>
      <w:proofErr w:type="gramEnd"/>
      <w:r w:rsidRPr="00A859FA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Pr="008645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этапов </w:t>
      </w:r>
      <w:r w:rsidR="002923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инновационной деятельности</w:t>
      </w:r>
    </w:p>
    <w:p w14:paraId="3F2BF5D9" w14:textId="77777777" w:rsidR="00A859FA" w:rsidRPr="00D34D34" w:rsidRDefault="0029237C" w:rsidP="00A859F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r w:rsidR="00C241C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Тематический план реализации </w:t>
      </w:r>
      <w:r w:rsidR="00A859FA">
        <w:rPr>
          <w:rFonts w:ascii="Times New Roman" w:eastAsia="Calibri" w:hAnsi="Times New Roman" w:cs="Times New Roman"/>
          <w:sz w:val="28"/>
          <w:szCs w:val="28"/>
        </w:rPr>
        <w:t xml:space="preserve">инновационного </w:t>
      </w:r>
      <w:r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A859FA" w:rsidRPr="00313E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4836E36" w14:textId="77777777" w:rsidR="00362D2B" w:rsidRPr="00362D2B" w:rsidRDefault="00A859FA" w:rsidP="00854E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34D34">
        <w:rPr>
          <w:rFonts w:ascii="Times New Roman" w:eastAsia="Calibri" w:hAnsi="Times New Roman" w:cs="Times New Roman"/>
          <w:sz w:val="28"/>
          <w:szCs w:val="28"/>
        </w:rPr>
        <w:t>2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>.Ресурсное обеспечение проекта</w:t>
      </w:r>
    </w:p>
    <w:p w14:paraId="1127C212" w14:textId="77777777" w:rsidR="00362D2B" w:rsidRPr="00362D2B" w:rsidRDefault="00A859FA" w:rsidP="00854E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 xml:space="preserve">. Контроль </w:t>
      </w:r>
      <w:r w:rsidR="00333A27">
        <w:rPr>
          <w:rFonts w:ascii="Times New Roman" w:eastAsia="Calibri" w:hAnsi="Times New Roman" w:cs="Times New Roman"/>
          <w:sz w:val="28"/>
          <w:szCs w:val="28"/>
        </w:rPr>
        <w:t>за исполнением</w:t>
      </w:r>
      <w:r w:rsidR="00362D2B" w:rsidRPr="00362D2B">
        <w:rPr>
          <w:rFonts w:ascii="Times New Roman" w:eastAsia="Calibri" w:hAnsi="Times New Roman" w:cs="Times New Roman"/>
          <w:sz w:val="28"/>
          <w:szCs w:val="28"/>
        </w:rPr>
        <w:t xml:space="preserve"> проекта</w:t>
      </w:r>
    </w:p>
    <w:p w14:paraId="3D4CE5B6" w14:textId="77777777" w:rsidR="00362D2B" w:rsidRPr="00362D2B" w:rsidRDefault="00A859FA" w:rsidP="00854E2B">
      <w:pPr>
        <w:tabs>
          <w:tab w:val="left" w:pos="-142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854E2B">
        <w:rPr>
          <w:rFonts w:ascii="Times New Roman" w:eastAsia="Calibri" w:hAnsi="Times New Roman" w:cs="Times New Roman"/>
          <w:sz w:val="28"/>
          <w:szCs w:val="28"/>
        </w:rPr>
        <w:t>.</w:t>
      </w:r>
      <w:r w:rsidR="00333A27">
        <w:rPr>
          <w:rFonts w:ascii="Times New Roman" w:eastAsia="Calibri" w:hAnsi="Times New Roman" w:cs="Times New Roman"/>
          <w:sz w:val="28"/>
          <w:szCs w:val="28"/>
        </w:rPr>
        <w:t>Приложения</w:t>
      </w:r>
    </w:p>
    <w:p w14:paraId="4A15414C" w14:textId="77777777" w:rsidR="00C241CF" w:rsidRDefault="00C241CF" w:rsidP="008825CF">
      <w:pPr>
        <w:rPr>
          <w:rFonts w:ascii="Times New Roman" w:hAnsi="Times New Roman" w:cs="Times New Roman"/>
          <w:b/>
          <w:sz w:val="32"/>
          <w:szCs w:val="32"/>
        </w:rPr>
      </w:pPr>
    </w:p>
    <w:p w14:paraId="2C76D3B5" w14:textId="77777777" w:rsidR="00D34D34" w:rsidRDefault="00D34D34" w:rsidP="008825CF">
      <w:pPr>
        <w:rPr>
          <w:rFonts w:ascii="Times New Roman" w:hAnsi="Times New Roman" w:cs="Times New Roman"/>
          <w:b/>
          <w:sz w:val="32"/>
          <w:szCs w:val="32"/>
        </w:rPr>
      </w:pPr>
    </w:p>
    <w:p w14:paraId="65A48B16" w14:textId="77777777" w:rsidR="00D34D34" w:rsidRDefault="00D34D34" w:rsidP="008825CF">
      <w:pPr>
        <w:rPr>
          <w:rFonts w:ascii="Times New Roman" w:hAnsi="Times New Roman" w:cs="Times New Roman"/>
          <w:b/>
          <w:sz w:val="32"/>
          <w:szCs w:val="32"/>
        </w:rPr>
      </w:pPr>
    </w:p>
    <w:p w14:paraId="7478BE01" w14:textId="77777777" w:rsidR="008825CF" w:rsidRDefault="008825CF" w:rsidP="008825CF">
      <w:pPr>
        <w:rPr>
          <w:rFonts w:ascii="Times New Roman" w:hAnsi="Times New Roman" w:cs="Times New Roman"/>
          <w:b/>
          <w:sz w:val="32"/>
          <w:szCs w:val="32"/>
        </w:rPr>
      </w:pPr>
    </w:p>
    <w:p w14:paraId="571E2599" w14:textId="77777777" w:rsidR="00C23944" w:rsidRPr="00C23944" w:rsidRDefault="00C23944" w:rsidP="00C23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4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C23944">
        <w:rPr>
          <w:rFonts w:ascii="Times New Roman" w:hAnsi="Times New Roman" w:cs="Times New Roman"/>
          <w:b/>
          <w:sz w:val="24"/>
          <w:szCs w:val="24"/>
        </w:rPr>
        <w:t>. НАУЧНО-МЕТОДИЧЕСКОЕ О</w:t>
      </w:r>
      <w:r>
        <w:rPr>
          <w:rFonts w:ascii="Times New Roman" w:hAnsi="Times New Roman" w:cs="Times New Roman"/>
          <w:b/>
          <w:sz w:val="24"/>
          <w:szCs w:val="24"/>
        </w:rPr>
        <w:t>БЕСПЕЧЕНИЕ ИННОВАЦИОННОЙ ДЕЯТЕЛЬНОСТИ</w:t>
      </w:r>
    </w:p>
    <w:p w14:paraId="3A953487" w14:textId="77777777" w:rsidR="006570BA" w:rsidRPr="00C241CF" w:rsidRDefault="00C23944" w:rsidP="00C23944">
      <w:pPr>
        <w:spacing w:after="0" w:line="360" w:lineRule="auto"/>
        <w:ind w:left="-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394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2394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C063D" w:rsidRPr="00FC063D">
        <w:rPr>
          <w:rFonts w:ascii="Times New Roman" w:eastAsia="Calibri" w:hAnsi="Times New Roman" w:cs="Times New Roman"/>
          <w:b/>
          <w:sz w:val="28"/>
          <w:szCs w:val="28"/>
        </w:rPr>
        <w:t>Паспорт проекта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12327"/>
        <w:gridCol w:w="34"/>
      </w:tblGrid>
      <w:tr w:rsidR="006570BA" w:rsidRPr="006570BA" w14:paraId="74AF6B2A" w14:textId="77777777" w:rsidTr="00F64EAA">
        <w:tc>
          <w:tcPr>
            <w:tcW w:w="2660" w:type="dxa"/>
            <w:shd w:val="clear" w:color="auto" w:fill="auto"/>
          </w:tcPr>
          <w:p w14:paraId="090CDFA3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</w:t>
            </w:r>
            <w:r w:rsidR="00F64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2366" w:type="dxa"/>
            <w:gridSpan w:val="2"/>
            <w:shd w:val="clear" w:color="auto" w:fill="auto"/>
          </w:tcPr>
          <w:p w14:paraId="4DEC135B" w14:textId="52E80420" w:rsidR="006570BA" w:rsidRPr="006570BA" w:rsidRDefault="00A1236D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коллектив </w:t>
            </w:r>
            <w:r w:rsidR="007D66F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61794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D66FD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  <w:r w:rsidR="0061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66FD" w:rsidRPr="007D66FD">
              <w:rPr>
                <w:rFonts w:ascii="Times New Roman" w:hAnsi="Times New Roman" w:cs="Times New Roman"/>
                <w:sz w:val="24"/>
                <w:szCs w:val="24"/>
              </w:rPr>
              <w:t>«Детский сад №16</w:t>
            </w:r>
            <w:r w:rsidR="0061794A">
              <w:rPr>
                <w:rFonts w:ascii="Times New Roman" w:hAnsi="Times New Roman" w:cs="Times New Roman"/>
                <w:sz w:val="24"/>
                <w:szCs w:val="24"/>
              </w:rPr>
              <w:t xml:space="preserve"> г. Выборга</w:t>
            </w:r>
            <w:r w:rsidR="007D66FD" w:rsidRPr="007D66FD">
              <w:rPr>
                <w:rFonts w:ascii="Times New Roman" w:hAnsi="Times New Roman" w:cs="Times New Roman"/>
                <w:sz w:val="24"/>
                <w:szCs w:val="24"/>
              </w:rPr>
              <w:t>» Выборгского района</w:t>
            </w:r>
            <w:r w:rsidR="00C241CF">
              <w:rPr>
                <w:rFonts w:ascii="Times New Roman" w:hAnsi="Times New Roman" w:cs="Times New Roman"/>
                <w:caps/>
                <w:spacing w:val="-1"/>
                <w:sz w:val="28"/>
                <w:szCs w:val="28"/>
              </w:rPr>
              <w:t xml:space="preserve">; </w:t>
            </w:r>
            <w:proofErr w:type="gramStart"/>
            <w:r w:rsidR="00C241CF" w:rsidRPr="00C241CF">
              <w:rPr>
                <w:rFonts w:ascii="Times New Roman" w:hAnsi="Times New Roman" w:cs="Times New Roman"/>
                <w:caps/>
                <w:spacing w:val="-1"/>
                <w:sz w:val="24"/>
                <w:szCs w:val="24"/>
              </w:rPr>
              <w:t>ГАОУ  ДПО</w:t>
            </w:r>
            <w:proofErr w:type="gramEnd"/>
            <w:r w:rsidR="00C241CF">
              <w:rPr>
                <w:rFonts w:ascii="Times New Roman" w:hAnsi="Times New Roman" w:cs="Times New Roman"/>
                <w:caps/>
                <w:spacing w:val="-1"/>
                <w:sz w:val="24"/>
                <w:szCs w:val="24"/>
              </w:rPr>
              <w:t xml:space="preserve"> </w:t>
            </w:r>
            <w:r w:rsidR="00C241CF"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241CF">
              <w:rPr>
                <w:rFonts w:ascii="Times New Roman" w:hAnsi="Times New Roman" w:cs="Times New Roman"/>
                <w:caps/>
                <w:spacing w:val="-1"/>
                <w:sz w:val="24"/>
                <w:szCs w:val="24"/>
              </w:rPr>
              <w:t>ЛОИРО</w:t>
            </w:r>
            <w:r w:rsidR="00C241CF"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C241C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570BA" w:rsidRPr="006570BA" w14:paraId="6DE94092" w14:textId="77777777" w:rsidTr="00F64EAA">
        <w:tc>
          <w:tcPr>
            <w:tcW w:w="2660" w:type="dxa"/>
            <w:shd w:val="clear" w:color="auto" w:fill="auto"/>
          </w:tcPr>
          <w:p w14:paraId="08AF13B0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Нормативно-правовые основания проекта </w:t>
            </w:r>
            <w:r w:rsidR="00C71156">
              <w:rPr>
                <w:rFonts w:ascii="Times New Roman" w:eastAsia="Calibri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2366" w:type="dxa"/>
            <w:gridSpan w:val="2"/>
            <w:shd w:val="clear" w:color="auto" w:fill="auto"/>
          </w:tcPr>
          <w:p w14:paraId="3F92E9EE" w14:textId="77777777" w:rsid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Федеральный Закон «Об образовании в Российской Федерации» от 29.</w:t>
            </w:r>
            <w:r w:rsidR="007F19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12.2012 № 273-ФЗ, статья 19, 20; № 274-ФЗ, статья 44.</w:t>
            </w:r>
          </w:p>
          <w:p w14:paraId="022522A3" w14:textId="77777777" w:rsidR="00B65C1B" w:rsidRPr="00B65C1B" w:rsidRDefault="00B65C1B" w:rsidP="00B65C1B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</w:rPr>
            </w:pPr>
            <w:r w:rsidRPr="00B65C1B">
              <w:rPr>
                <w:rFonts w:ascii="Times New Roman" w:hAnsi="Times New Roman" w:cs="Times New Roman"/>
              </w:rPr>
              <w:t xml:space="preserve">Федеральный государственный образовательный стандарт дошкольного образования (утв. приказом Министерства образования и науки Российской Федерации от 17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65C1B">
                <w:rPr>
                  <w:rFonts w:ascii="Times New Roman" w:hAnsi="Times New Roman" w:cs="Times New Roman"/>
                </w:rPr>
                <w:t>2013 г</w:t>
              </w:r>
            </w:smartTag>
            <w:r w:rsidR="007F1904">
              <w:rPr>
                <w:rFonts w:ascii="Times New Roman" w:hAnsi="Times New Roman" w:cs="Times New Roman"/>
              </w:rPr>
              <w:t>. N 1155, п.1.6.)</w:t>
            </w:r>
          </w:p>
          <w:p w14:paraId="65AE6C27" w14:textId="77777777" w:rsidR="007F1904" w:rsidRDefault="00B65C1B" w:rsidP="00B65C1B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</w:rPr>
            </w:pPr>
            <w:r w:rsidRPr="00B65C1B">
              <w:rPr>
                <w:rFonts w:ascii="Times New Roman" w:hAnsi="Times New Roman" w:cs="Times New Roman"/>
              </w:rPr>
              <w:t xml:space="preserve">Стратегия инновационного развития Российской Федерации на период до 2020 года (утв. распоряжением Правительства РФ от 8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65C1B">
                <w:rPr>
                  <w:rFonts w:ascii="Times New Roman" w:hAnsi="Times New Roman" w:cs="Times New Roman"/>
                </w:rPr>
                <w:t>2011 г</w:t>
              </w:r>
            </w:smartTag>
            <w:r w:rsidRPr="00B65C1B">
              <w:rPr>
                <w:rFonts w:ascii="Times New Roman" w:hAnsi="Times New Roman" w:cs="Times New Roman"/>
              </w:rPr>
              <w:t>.  № 2227-р).</w:t>
            </w:r>
          </w:p>
          <w:p w14:paraId="6F780310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70B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Региональный уровень:</w:t>
            </w:r>
          </w:p>
          <w:p w14:paraId="6A1A670F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Приказ Комитета общего и профессионального образования Ленинградской области от 10 мая 2011 г. N 28 "Об утверждении Положения об инновационной деятельности в системе образования Ленинградской области"</w:t>
            </w:r>
          </w:p>
          <w:p w14:paraId="11F09A2C" w14:textId="77777777" w:rsidR="00415391" w:rsidRDefault="006570BA" w:rsidP="00C852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Правительства Ленинградской области от 12 сентября 2014 года № 419 «Об утверждении порядка признания организаций, осуществляющих образовательную деятельность, и иных действующих в сфере образования Ленинградской области организаций, а также их объединений региональными инновационными площадками Ленинградской области» </w:t>
            </w:r>
          </w:p>
          <w:p w14:paraId="565736CA" w14:textId="77777777" w:rsidR="005A0D09" w:rsidRDefault="005A0D09" w:rsidP="00C852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Распоряжение </w:t>
            </w:r>
            <w:r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Комитета общего и профессионального образования Ленинградской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от 26.03.2020 года № 651 – р «Поддержка интересов детей старшего дошкольного возраста в изучении профессий взрослых посредством организации проектной деятельности». Распоряжение КО и ПО от 17.08.2020 года № 1400 – р.</w:t>
            </w:r>
          </w:p>
          <w:p w14:paraId="6ADDD50C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Координационный совет по формированию и развитию инновационной деятельности в сфере образования Ленинградской области.</w:t>
            </w:r>
          </w:p>
          <w:p w14:paraId="5B431C40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70B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Муниципальный уровень:</w:t>
            </w:r>
          </w:p>
          <w:p w14:paraId="389FBCDC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Сов</w:t>
            </w:r>
            <w:r w:rsidR="004153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ет развития образования Выборг</w:t>
            </w:r>
            <w:r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ского района.</w:t>
            </w:r>
          </w:p>
          <w:p w14:paraId="631D1631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Распоряжение Комитета по образованию «Об организации экспериментальной (инновационной) </w:t>
            </w:r>
            <w:r w:rsidR="005A0D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работы в системе образования Выборг</w:t>
            </w:r>
            <w:r w:rsidR="004F06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ского района» </w:t>
            </w:r>
          </w:p>
        </w:tc>
      </w:tr>
      <w:tr w:rsidR="006570BA" w:rsidRPr="006570BA" w14:paraId="067E17A2" w14:textId="77777777" w:rsidTr="00F64EAA">
        <w:tc>
          <w:tcPr>
            <w:tcW w:w="2660" w:type="dxa"/>
            <w:shd w:val="clear" w:color="auto" w:fill="auto"/>
          </w:tcPr>
          <w:p w14:paraId="285F1B06" w14:textId="77777777" w:rsidR="006570BA" w:rsidRPr="006570BA" w:rsidRDefault="00C71156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 реализации  ИД</w:t>
            </w:r>
          </w:p>
        </w:tc>
        <w:tc>
          <w:tcPr>
            <w:tcW w:w="12366" w:type="dxa"/>
            <w:gridSpan w:val="2"/>
            <w:shd w:val="clear" w:color="auto" w:fill="auto"/>
          </w:tcPr>
          <w:p w14:paraId="639C83ED" w14:textId="77777777" w:rsidR="006570BA" w:rsidRPr="006570BA" w:rsidRDefault="00415391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570BA"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6570BA" w:rsidRPr="006570BA" w14:paraId="46C1E845" w14:textId="77777777" w:rsidTr="00F64EAA">
        <w:tc>
          <w:tcPr>
            <w:tcW w:w="2660" w:type="dxa"/>
            <w:shd w:val="clear" w:color="auto" w:fill="auto"/>
          </w:tcPr>
          <w:p w14:paraId="2E5D50FC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 функции участников реализации </w:t>
            </w: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проекта </w:t>
            </w:r>
            <w:r w:rsidR="00C7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</w:t>
            </w:r>
          </w:p>
        </w:tc>
        <w:tc>
          <w:tcPr>
            <w:tcW w:w="12366" w:type="dxa"/>
            <w:gridSpan w:val="2"/>
            <w:shd w:val="clear" w:color="auto" w:fill="auto"/>
          </w:tcPr>
          <w:p w14:paraId="4CF890B0" w14:textId="37702467" w:rsidR="006570BA" w:rsidRDefault="00A1236D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проекта:  </w:t>
            </w:r>
            <w:r w:rsidR="00415391">
              <w:rPr>
                <w:rFonts w:ascii="Times New Roman" w:eastAsia="Calibri" w:hAnsi="Times New Roman" w:cs="Times New Roman"/>
                <w:sz w:val="24"/>
                <w:szCs w:val="24"/>
              </w:rPr>
              <w:t>Ананье</w:t>
            </w:r>
            <w:r w:rsidR="0077352E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gramEnd"/>
            <w:r w:rsidR="00773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5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И.В., старший воспитатель </w:t>
            </w:r>
            <w:r w:rsidR="0061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 w:rsidR="0061794A" w:rsidRPr="007D66FD">
              <w:rPr>
                <w:rFonts w:ascii="Times New Roman" w:hAnsi="Times New Roman" w:cs="Times New Roman"/>
                <w:sz w:val="24"/>
                <w:szCs w:val="24"/>
              </w:rPr>
              <w:t>«Детский сад №16</w:t>
            </w:r>
            <w:r w:rsidR="0061794A">
              <w:rPr>
                <w:rFonts w:ascii="Times New Roman" w:hAnsi="Times New Roman" w:cs="Times New Roman"/>
                <w:sz w:val="24"/>
                <w:szCs w:val="24"/>
              </w:rPr>
              <w:t xml:space="preserve"> г. Выборга</w:t>
            </w:r>
            <w:r w:rsidR="0061794A" w:rsidRPr="007D6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D3922A" w14:textId="77777777" w:rsidR="00B65C1B" w:rsidRPr="006570BA" w:rsidRDefault="00B65C1B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Научный консультант: Тимофеева Н.В., доцент каф. дошкольного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r w:rsidR="00425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ГАОУ</w:t>
            </w:r>
            <w:proofErr w:type="gramEnd"/>
            <w:r w:rsidR="00425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ДПО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ЛОИРО</w:t>
            </w:r>
            <w:r w:rsidR="0042513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D9B5A7B" w14:textId="518384CC" w:rsidR="006570BA" w:rsidRPr="006570BA" w:rsidRDefault="00A1236D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Образовательна</w:t>
            </w:r>
            <w:r w:rsidR="00415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организация: </w:t>
            </w:r>
            <w:r w:rsidR="0061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 w:rsidR="0061794A" w:rsidRPr="007D66FD">
              <w:rPr>
                <w:rFonts w:ascii="Times New Roman" w:hAnsi="Times New Roman" w:cs="Times New Roman"/>
                <w:sz w:val="24"/>
                <w:szCs w:val="24"/>
              </w:rPr>
              <w:t>«Детский сад №16</w:t>
            </w:r>
            <w:r w:rsidR="0061794A">
              <w:rPr>
                <w:rFonts w:ascii="Times New Roman" w:hAnsi="Times New Roman" w:cs="Times New Roman"/>
                <w:sz w:val="24"/>
                <w:szCs w:val="24"/>
              </w:rPr>
              <w:t xml:space="preserve"> г. Выборга</w:t>
            </w:r>
            <w:r w:rsidR="0061794A" w:rsidRPr="007D66F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15391">
              <w:rPr>
                <w:rFonts w:ascii="Times New Roman" w:eastAsia="Calibri" w:hAnsi="Times New Roman" w:cs="Times New Roman"/>
                <w:sz w:val="24"/>
                <w:szCs w:val="24"/>
              </w:rPr>
              <w:t>Выборгского района</w:t>
            </w:r>
          </w:p>
          <w:p w14:paraId="3BEAF906" w14:textId="77777777" w:rsidR="006C2308" w:rsidRDefault="00415391" w:rsidP="006C230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+7-952 393 74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 </w:t>
            </w:r>
            <w:r w:rsidR="006C2308" w:rsidRPr="00415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6C2308" w:rsidRPr="00415391">
              <w:rPr>
                <w:rFonts w:ascii="Times New Roman" w:eastAsia="Calibri" w:hAnsi="Times New Roman" w:cs="Times New Roman"/>
                <w:sz w:val="24"/>
                <w:szCs w:val="24"/>
              </w:rPr>
              <w:t>рук-ль проекта)</w:t>
            </w:r>
          </w:p>
          <w:p w14:paraId="40603AF0" w14:textId="04753214" w:rsidR="006570BA" w:rsidRPr="006C2308" w:rsidRDefault="006570BA" w:rsidP="006C230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Исполнители: Творческая группа</w:t>
            </w:r>
            <w:r w:rsidR="00B65C1B"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7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 w:rsidR="0061794A" w:rsidRPr="007D66FD">
              <w:rPr>
                <w:rFonts w:ascii="Times New Roman" w:hAnsi="Times New Roman" w:cs="Times New Roman"/>
                <w:sz w:val="24"/>
                <w:szCs w:val="24"/>
              </w:rPr>
              <w:t>«Детский сад №16</w:t>
            </w:r>
            <w:r w:rsidR="0061794A">
              <w:rPr>
                <w:rFonts w:ascii="Times New Roman" w:hAnsi="Times New Roman" w:cs="Times New Roman"/>
                <w:sz w:val="24"/>
                <w:szCs w:val="24"/>
              </w:rPr>
              <w:t xml:space="preserve"> г. Выборга</w:t>
            </w:r>
            <w:r w:rsidR="0061794A" w:rsidRPr="007D6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70BA" w:rsidRPr="006570BA" w14:paraId="234C91F0" w14:textId="77777777" w:rsidTr="00F64EAA">
        <w:tc>
          <w:tcPr>
            <w:tcW w:w="2660" w:type="dxa"/>
            <w:shd w:val="clear" w:color="auto" w:fill="auto"/>
          </w:tcPr>
          <w:p w14:paraId="17F88C2A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Ресурсное обеспечение </w:t>
            </w:r>
            <w:r w:rsidR="00C7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инновационного </w:t>
            </w: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2366" w:type="dxa"/>
            <w:gridSpan w:val="2"/>
            <w:shd w:val="clear" w:color="auto" w:fill="auto"/>
          </w:tcPr>
          <w:p w14:paraId="3525ECB8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Кадровые ресурсы</w:t>
            </w:r>
          </w:p>
          <w:p w14:paraId="0AF710EF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ресурсы</w:t>
            </w:r>
          </w:p>
          <w:p w14:paraId="43515C3E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Материально-технические ресурсы</w:t>
            </w:r>
          </w:p>
        </w:tc>
      </w:tr>
      <w:tr w:rsidR="006570BA" w:rsidRPr="00AB248C" w14:paraId="3D3D405F" w14:textId="77777777" w:rsidTr="00F64EAA">
        <w:tc>
          <w:tcPr>
            <w:tcW w:w="2660" w:type="dxa"/>
            <w:shd w:val="clear" w:color="auto" w:fill="auto"/>
          </w:tcPr>
          <w:p w14:paraId="4B876EBE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71799833"/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</w:t>
            </w:r>
            <w:r w:rsidR="00C7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</w:t>
            </w:r>
          </w:p>
        </w:tc>
        <w:tc>
          <w:tcPr>
            <w:tcW w:w="12366" w:type="dxa"/>
            <w:gridSpan w:val="2"/>
            <w:shd w:val="clear" w:color="auto" w:fill="auto"/>
          </w:tcPr>
          <w:p w14:paraId="25B03E99" w14:textId="77777777" w:rsidR="003113C3" w:rsidRDefault="001E2503" w:rsidP="00A123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248C">
              <w:rPr>
                <w:rFonts w:ascii="Times New Roman" w:hAnsi="Times New Roman" w:cs="Times New Roman"/>
              </w:rPr>
              <w:t xml:space="preserve">создание условий для </w:t>
            </w:r>
            <w:r w:rsidR="005C44F0" w:rsidRPr="00AB248C">
              <w:rPr>
                <w:rFonts w:ascii="Times New Roman" w:hAnsi="Times New Roman" w:cs="Times New Roman"/>
              </w:rPr>
              <w:t xml:space="preserve"> </w:t>
            </w:r>
            <w:r w:rsidR="005A0D09">
              <w:rPr>
                <w:rFonts w:ascii="Times New Roman" w:hAnsi="Times New Roman" w:cs="Times New Roman"/>
              </w:rPr>
              <w:t xml:space="preserve">поддержки интересов детей и </w:t>
            </w:r>
            <w:r w:rsidR="005C44F0">
              <w:rPr>
                <w:rFonts w:ascii="Times New Roman" w:hAnsi="Times New Roman" w:cs="Times New Roman"/>
              </w:rPr>
              <w:t xml:space="preserve">организации </w:t>
            </w:r>
            <w:r w:rsidR="005A0D09">
              <w:rPr>
                <w:rFonts w:ascii="Times New Roman" w:hAnsi="Times New Roman" w:cs="Times New Roman"/>
              </w:rPr>
              <w:t xml:space="preserve">проектной </w:t>
            </w:r>
            <w:r w:rsidR="005C44F0">
              <w:rPr>
                <w:rFonts w:ascii="Times New Roman" w:hAnsi="Times New Roman" w:cs="Times New Roman"/>
              </w:rPr>
              <w:t>деятельности</w:t>
            </w:r>
            <w:r w:rsidR="005C44F0" w:rsidRPr="00AB248C">
              <w:rPr>
                <w:rFonts w:ascii="Times New Roman" w:hAnsi="Times New Roman" w:cs="Times New Roman"/>
              </w:rPr>
              <w:t xml:space="preserve"> </w:t>
            </w:r>
            <w:r w:rsidR="005A0D09" w:rsidRPr="005A0D09">
              <w:rPr>
                <w:rFonts w:ascii="Times New Roman" w:hAnsi="Times New Roman" w:cs="Times New Roman"/>
              </w:rPr>
              <w:t>в изучении профессий взрослых</w:t>
            </w:r>
          </w:p>
          <w:p w14:paraId="755E49AC" w14:textId="77777777" w:rsidR="00106EC5" w:rsidRPr="00AB248C" w:rsidRDefault="00106EC5" w:rsidP="00A1236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0BA" w:rsidRPr="006570BA" w14:paraId="19556232" w14:textId="77777777" w:rsidTr="00F64EAA">
        <w:trPr>
          <w:gridAfter w:val="1"/>
          <w:wAfter w:w="29" w:type="dxa"/>
        </w:trPr>
        <w:tc>
          <w:tcPr>
            <w:tcW w:w="2665" w:type="dxa"/>
            <w:shd w:val="clear" w:color="auto" w:fill="auto"/>
          </w:tcPr>
          <w:p w14:paraId="71DB6423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71799858"/>
            <w:bookmarkEnd w:id="0"/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задачи </w:t>
            </w:r>
            <w:r w:rsidR="00C7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инновационного </w:t>
            </w: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2332" w:type="dxa"/>
            <w:shd w:val="clear" w:color="auto" w:fill="auto"/>
          </w:tcPr>
          <w:p w14:paraId="089D7493" w14:textId="77777777" w:rsidR="007C44B9" w:rsidRPr="007845F4" w:rsidRDefault="006570BA" w:rsidP="007C44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248C">
              <w:rPr>
                <w:rFonts w:ascii="Times New Roman" w:eastAsia="Calibri" w:hAnsi="Times New Roman" w:cs="Times New Roman"/>
                <w:sz w:val="24"/>
                <w:szCs w:val="24"/>
              </w:rPr>
              <w:t>1.Организ</w:t>
            </w:r>
            <w:r w:rsidR="00B22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овать </w:t>
            </w:r>
            <w:r w:rsidR="00413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45F4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развивающую предметно-пространственную среду</w:t>
            </w:r>
            <w:r w:rsidR="007845F4">
              <w:rPr>
                <w:rFonts w:ascii="Times New Roman" w:hAnsi="Times New Roman" w:cs="Times New Roman"/>
              </w:rPr>
              <w:t xml:space="preserve">  (</w:t>
            </w:r>
            <w:r w:rsidR="007845F4" w:rsidRPr="007845F4">
              <w:rPr>
                <w:rFonts w:ascii="Times New Roman" w:hAnsi="Times New Roman" w:cs="Times New Roman"/>
                <w:i/>
              </w:rPr>
              <w:t>далее – РППС</w:t>
            </w:r>
            <w:r w:rsidR="007845F4">
              <w:rPr>
                <w:rFonts w:ascii="Times New Roman" w:hAnsi="Times New Roman" w:cs="Times New Roman"/>
              </w:rPr>
              <w:t xml:space="preserve">) </w:t>
            </w:r>
            <w:r w:rsidR="007845F4" w:rsidRPr="007845F4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проектной деятельности и </w:t>
            </w:r>
            <w:r w:rsidR="00AB248C" w:rsidRPr="007845F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 w:rsidR="007845F4" w:rsidRPr="007845F4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</w:t>
            </w:r>
            <w:r w:rsidR="00AB248C" w:rsidRPr="007845F4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7845F4" w:rsidRPr="007845F4">
              <w:rPr>
                <w:rFonts w:ascii="Times New Roman" w:hAnsi="Times New Roman" w:cs="Times New Roman"/>
                <w:sz w:val="24"/>
                <w:szCs w:val="24"/>
              </w:rPr>
              <w:t>ей старшего</w:t>
            </w:r>
            <w:r w:rsidR="00AB248C" w:rsidRPr="007845F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  <w:r w:rsidR="007845F4">
              <w:rPr>
                <w:rFonts w:ascii="Times New Roman" w:hAnsi="Times New Roman" w:cs="Times New Roman"/>
                <w:sz w:val="24"/>
                <w:szCs w:val="24"/>
              </w:rPr>
              <w:t xml:space="preserve"> в изучении профессий взрослых</w:t>
            </w:r>
          </w:p>
          <w:p w14:paraId="1B8DE793" w14:textId="77777777" w:rsidR="007C44B9" w:rsidRDefault="007C44B9" w:rsidP="007C44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84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Определить роль детской литературы в обогащении </w:t>
            </w:r>
            <w:r w:rsidR="00AB24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4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знаний детей </w:t>
            </w:r>
            <w:r w:rsidR="00AD735D">
              <w:rPr>
                <w:rFonts w:ascii="Times New Roman" w:eastAsia="Calibri" w:hAnsi="Times New Roman" w:cs="Times New Roman"/>
                <w:sz w:val="24"/>
                <w:szCs w:val="24"/>
              </w:rPr>
              <w:t>о профессиях взрослых</w:t>
            </w:r>
            <w:r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F9A069" w14:textId="77777777" w:rsidR="00C852D8" w:rsidRPr="00B22C55" w:rsidRDefault="007845F4" w:rsidP="007C44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3.Выявлять эффективные</w:t>
            </w:r>
            <w:r w:rsidR="00C852D8" w:rsidRPr="00C852D8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способствующие повышению</w:t>
            </w:r>
            <w:r w:rsidR="00C852D8" w:rsidRPr="00C852D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 в реализации темы</w:t>
            </w:r>
            <w:r w:rsidR="00C852D8" w:rsidRPr="00C85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52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C8BA3D9" w14:textId="77777777" w:rsidR="006570BA" w:rsidRDefault="00C852D8" w:rsidP="007C44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C44B9"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D030E"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взаимодействию и сотрудничеству</w:t>
            </w:r>
            <w:r w:rsidR="007C44B9"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030E"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>всех участников образовате</w:t>
            </w:r>
            <w:r w:rsidR="00AB24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льного процесса /педагоги, </w:t>
            </w:r>
            <w:r w:rsidR="005D030E"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специалисты, родители, дети и администрация ОУ/ </w:t>
            </w:r>
            <w:r w:rsidR="007C44B9"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>в реализаци</w:t>
            </w:r>
            <w:r w:rsidR="005D030E"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>и инновационной темы проекта</w:t>
            </w:r>
            <w:r w:rsidR="007C44B9" w:rsidRPr="00B22C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19B583" w14:textId="77777777" w:rsidR="006C2308" w:rsidRPr="000A6D71" w:rsidRDefault="00C852D8" w:rsidP="000A6D7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24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B248C" w:rsidRPr="00AB2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48C" w:rsidRPr="00AB248C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 w:rsidR="00AB2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A2">
              <w:rPr>
                <w:rFonts w:ascii="Times New Roman" w:hAnsi="Times New Roman" w:cs="Times New Roman"/>
                <w:sz w:val="24"/>
                <w:szCs w:val="24"/>
              </w:rPr>
              <w:t>комплект информационно</w:t>
            </w:r>
            <w:r w:rsidR="00994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248C" w:rsidRPr="00AB248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</w:t>
            </w:r>
            <w:r w:rsidR="00CD09A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9943AB">
              <w:rPr>
                <w:rFonts w:ascii="Times New Roman" w:hAnsi="Times New Roman" w:cs="Times New Roman"/>
                <w:sz w:val="24"/>
                <w:szCs w:val="24"/>
              </w:rPr>
              <w:t>педагогов по теме инновационной работы.</w:t>
            </w:r>
            <w:r w:rsidR="006C2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70BA" w:rsidRPr="006570BA" w14:paraId="4F3BA9FC" w14:textId="77777777" w:rsidTr="00F64EAA">
        <w:trPr>
          <w:gridAfter w:val="1"/>
          <w:wAfter w:w="29" w:type="dxa"/>
        </w:trPr>
        <w:tc>
          <w:tcPr>
            <w:tcW w:w="2665" w:type="dxa"/>
            <w:shd w:val="clear" w:color="auto" w:fill="auto"/>
          </w:tcPr>
          <w:p w14:paraId="7BA4D886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71802462"/>
            <w:bookmarkEnd w:id="1"/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Продукт инновационной деятельности</w:t>
            </w:r>
          </w:p>
        </w:tc>
        <w:tc>
          <w:tcPr>
            <w:tcW w:w="12332" w:type="dxa"/>
            <w:shd w:val="clear" w:color="auto" w:fill="auto"/>
          </w:tcPr>
          <w:p w14:paraId="7E138E01" w14:textId="77777777" w:rsidR="006570BA" w:rsidRPr="006570BA" w:rsidRDefault="006570BA" w:rsidP="00072EB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Методические разработки</w:t>
            </w:r>
            <w:r w:rsidR="005D1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итогам обобщенного опыт</w:t>
            </w:r>
            <w:r w:rsidR="00072EB5">
              <w:rPr>
                <w:rFonts w:ascii="Times New Roman" w:eastAsia="Calibri" w:hAnsi="Times New Roman" w:cs="Times New Roman"/>
                <w:sz w:val="24"/>
                <w:szCs w:val="24"/>
              </w:rPr>
              <w:t>а  инновационной деятельности) и</w:t>
            </w:r>
            <w:r w:rsidR="005D1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публикации</w:t>
            </w:r>
            <w:r w:rsidR="002D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материалов</w:t>
            </w:r>
            <w:r w:rsidR="00072EB5" w:rsidRPr="003040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bookmarkEnd w:id="2"/>
      <w:tr w:rsidR="006570BA" w:rsidRPr="006570BA" w14:paraId="0184EA0A" w14:textId="77777777" w:rsidTr="00F64EAA">
        <w:trPr>
          <w:gridAfter w:val="1"/>
          <w:wAfter w:w="29" w:type="dxa"/>
        </w:trPr>
        <w:tc>
          <w:tcPr>
            <w:tcW w:w="2665" w:type="dxa"/>
            <w:shd w:val="clear" w:color="auto" w:fill="auto"/>
          </w:tcPr>
          <w:p w14:paraId="3EF4F87F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Способы распространения инновационного продукта</w:t>
            </w:r>
          </w:p>
        </w:tc>
        <w:tc>
          <w:tcPr>
            <w:tcW w:w="12332" w:type="dxa"/>
            <w:shd w:val="clear" w:color="auto" w:fill="auto"/>
          </w:tcPr>
          <w:p w14:paraId="56EDF2B5" w14:textId="77777777" w:rsidR="006570BA" w:rsidRPr="006570BA" w:rsidRDefault="00AB248C" w:rsidP="006570B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64EAA">
              <w:rPr>
                <w:rFonts w:ascii="Times New Roman" w:eastAsia="Calibri" w:hAnsi="Times New Roman" w:cs="Times New Roman"/>
                <w:sz w:val="24"/>
                <w:szCs w:val="24"/>
              </w:rPr>
              <w:t>убликации, участие в научно-практических конференциях</w:t>
            </w:r>
            <w:r w:rsidR="00854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презентацией  результатов инновационной деятельности</w:t>
            </w:r>
            <w:r w:rsidR="00970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="006570BA"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="00854E2B">
              <w:rPr>
                <w:rFonts w:ascii="Times New Roman" w:eastAsia="Calibri" w:hAnsi="Times New Roman" w:cs="Times New Roman"/>
                <w:sz w:val="24"/>
                <w:szCs w:val="24"/>
              </w:rPr>
              <w:t>езентации, доклады, методические разработки</w:t>
            </w:r>
          </w:p>
        </w:tc>
      </w:tr>
      <w:tr w:rsidR="006570BA" w:rsidRPr="006570BA" w14:paraId="10246BD1" w14:textId="77777777" w:rsidTr="00F64EAA">
        <w:trPr>
          <w:gridAfter w:val="1"/>
          <w:wAfter w:w="29" w:type="dxa"/>
        </w:trPr>
        <w:tc>
          <w:tcPr>
            <w:tcW w:w="2665" w:type="dxa"/>
            <w:shd w:val="clear" w:color="auto" w:fill="auto"/>
          </w:tcPr>
          <w:p w14:paraId="631344C4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Риски инновационной деятельности и их компенсация</w:t>
            </w:r>
          </w:p>
        </w:tc>
        <w:tc>
          <w:tcPr>
            <w:tcW w:w="12332" w:type="dxa"/>
            <w:shd w:val="clear" w:color="auto" w:fill="auto"/>
          </w:tcPr>
          <w:p w14:paraId="754209D0" w14:textId="77777777" w:rsidR="006570BA" w:rsidRPr="006570BA" w:rsidRDefault="007B1EF3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недостаточный уровень</w:t>
            </w:r>
            <w:r w:rsidRPr="007B1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</w:t>
            </w:r>
            <w:r w:rsidR="00970E24">
              <w:rPr>
                <w:rFonts w:ascii="Times New Roman" w:eastAsia="Calibri" w:hAnsi="Times New Roman" w:cs="Times New Roman"/>
                <w:sz w:val="24"/>
                <w:szCs w:val="24"/>
              </w:rPr>
              <w:t>ессиональной готовности педагогов</w:t>
            </w:r>
            <w:r w:rsidR="00AB24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инновационной деяте</w:t>
            </w:r>
            <w:r w:rsidR="0036339C">
              <w:rPr>
                <w:rFonts w:ascii="Times New Roman" w:eastAsia="Calibri" w:hAnsi="Times New Roman" w:cs="Times New Roman"/>
                <w:sz w:val="24"/>
                <w:szCs w:val="24"/>
              </w:rPr>
              <w:t>ль</w:t>
            </w:r>
            <w:r w:rsidR="00AB248C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</w:p>
          <w:p w14:paraId="017F6A7A" w14:textId="77777777" w:rsidR="006570BA" w:rsidRPr="006570BA" w:rsidRDefault="007B1EF3" w:rsidP="00F64EA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недостаточное </w:t>
            </w:r>
            <w:r w:rsidR="00F64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предметно-пространственной среды </w:t>
            </w:r>
          </w:p>
        </w:tc>
      </w:tr>
      <w:tr w:rsidR="006570BA" w:rsidRPr="006570BA" w14:paraId="24AC1BD7" w14:textId="77777777" w:rsidTr="00F64EAA">
        <w:trPr>
          <w:gridAfter w:val="1"/>
          <w:wAfter w:w="29" w:type="dxa"/>
        </w:trPr>
        <w:tc>
          <w:tcPr>
            <w:tcW w:w="2665" w:type="dxa"/>
            <w:shd w:val="clear" w:color="auto" w:fill="auto"/>
          </w:tcPr>
          <w:p w14:paraId="6048EBD2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и показатели эффективност</w:t>
            </w:r>
            <w:r w:rsidR="00C71156">
              <w:rPr>
                <w:rFonts w:ascii="Times New Roman" w:eastAsia="Calibri" w:hAnsi="Times New Roman" w:cs="Times New Roman"/>
                <w:sz w:val="24"/>
                <w:szCs w:val="24"/>
              </w:rPr>
              <w:t>и  ИД</w:t>
            </w:r>
          </w:p>
        </w:tc>
        <w:tc>
          <w:tcPr>
            <w:tcW w:w="12332" w:type="dxa"/>
            <w:shd w:val="clear" w:color="auto" w:fill="auto"/>
          </w:tcPr>
          <w:p w14:paraId="688BB3C9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Количественные: кол-во участников проекта</w:t>
            </w:r>
          </w:p>
          <w:p w14:paraId="527D1C1B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Качественные:</w:t>
            </w:r>
            <w:r w:rsidRPr="006570BA">
              <w:rPr>
                <w:rFonts w:ascii="Calibri" w:eastAsia="Calibri" w:hAnsi="Calibri" w:cs="Times New Roman"/>
              </w:rPr>
              <w:t xml:space="preserve"> </w:t>
            </w: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реализации проекта</w:t>
            </w:r>
          </w:p>
        </w:tc>
      </w:tr>
      <w:tr w:rsidR="00970E24" w:rsidRPr="006570BA" w14:paraId="45748EEF" w14:textId="77777777" w:rsidTr="00F64EAA">
        <w:trPr>
          <w:gridAfter w:val="1"/>
          <w:wAfter w:w="29" w:type="dxa"/>
        </w:trPr>
        <w:tc>
          <w:tcPr>
            <w:tcW w:w="2665" w:type="dxa"/>
            <w:shd w:val="clear" w:color="auto" w:fill="auto"/>
          </w:tcPr>
          <w:p w14:paraId="79B4CD63" w14:textId="77777777" w:rsidR="00C4214A" w:rsidRPr="006570BA" w:rsidRDefault="00970E24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результативности</w:t>
            </w:r>
            <w:r w:rsidR="004A15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2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09AF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педагогов</w:t>
            </w:r>
            <w:r w:rsidR="00C42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2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реализации </w:t>
            </w:r>
            <w:r w:rsidR="00450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темы ИД</w:t>
            </w:r>
          </w:p>
        </w:tc>
        <w:tc>
          <w:tcPr>
            <w:tcW w:w="12332" w:type="dxa"/>
            <w:shd w:val="clear" w:color="auto" w:fill="auto"/>
          </w:tcPr>
          <w:p w14:paraId="28383757" w14:textId="77777777" w:rsidR="004A1589" w:rsidRPr="0036339C" w:rsidRDefault="00CC1D6E" w:rsidP="00C4214A">
            <w:pPr>
              <w:pStyle w:val="ab"/>
              <w:numPr>
                <w:ilvl w:val="0"/>
                <w:numId w:val="6"/>
              </w:numPr>
              <w:spacing w:after="0" w:line="276" w:lineRule="auto"/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  <w:lastRenderedPageBreak/>
              <w:t>Проявление</w:t>
            </w:r>
            <w:r w:rsidR="00AD735D"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  <w:t xml:space="preserve"> интерес</w:t>
            </w:r>
            <w:r w:rsidR="00450A62"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  <w:t>а</w:t>
            </w:r>
            <w:r w:rsidR="00AD735D"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  <w:t xml:space="preserve"> детей </w:t>
            </w:r>
            <w:r w:rsidR="00450A62"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  <w:t>к п</w:t>
            </w:r>
            <w:r w:rsidR="00401F15"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  <w:t>рофесси</w:t>
            </w:r>
            <w:r w:rsidR="00450A62"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  <w:t xml:space="preserve">ям </w:t>
            </w:r>
            <w:r w:rsidR="00401F15"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  <w:t xml:space="preserve"> взрослых</w:t>
            </w:r>
          </w:p>
          <w:p w14:paraId="0FAFDF7F" w14:textId="77777777" w:rsidR="00C4214A" w:rsidRPr="0036339C" w:rsidRDefault="00401F15" w:rsidP="00970E24">
            <w:pPr>
              <w:pStyle w:val="ab"/>
              <w:numPr>
                <w:ilvl w:val="0"/>
                <w:numId w:val="6"/>
              </w:numPr>
              <w:spacing w:after="0" w:line="276" w:lineRule="auto"/>
              <w:rPr>
                <w:rStyle w:val="FontStyle27"/>
                <w:rFonts w:eastAsia="Calibri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FontStyle27"/>
                <w:b w:val="0"/>
                <w:i/>
                <w:sz w:val="24"/>
                <w:szCs w:val="24"/>
              </w:rPr>
              <w:t>Подбор произведений детской литературы</w:t>
            </w:r>
            <w:r w:rsidR="00450A62">
              <w:rPr>
                <w:rStyle w:val="FontStyle27"/>
                <w:b w:val="0"/>
                <w:i/>
                <w:sz w:val="24"/>
                <w:szCs w:val="24"/>
              </w:rPr>
              <w:t xml:space="preserve"> для обогащения образовательного пространства</w:t>
            </w:r>
          </w:p>
          <w:p w14:paraId="691DCB46" w14:textId="77777777" w:rsidR="00970E24" w:rsidRPr="00C4214A" w:rsidRDefault="004A1589" w:rsidP="00970E24">
            <w:pPr>
              <w:pStyle w:val="ab"/>
              <w:numPr>
                <w:ilvl w:val="0"/>
                <w:numId w:val="6"/>
              </w:numPr>
              <w:spacing w:after="0" w:line="276" w:lineRule="auto"/>
              <w:rPr>
                <w:rStyle w:val="FontStyle27"/>
                <w:rFonts w:eastAsia="Calibri"/>
                <w:bCs w:val="0"/>
                <w:i/>
                <w:sz w:val="24"/>
                <w:szCs w:val="24"/>
              </w:rPr>
            </w:pPr>
            <w:r w:rsidRPr="004A1589">
              <w:rPr>
                <w:rStyle w:val="FontStyle27"/>
                <w:b w:val="0"/>
                <w:i/>
                <w:sz w:val="24"/>
                <w:szCs w:val="24"/>
              </w:rPr>
              <w:t>Практич</w:t>
            </w:r>
            <w:r w:rsidR="00401F15">
              <w:rPr>
                <w:rStyle w:val="FontStyle27"/>
                <w:b w:val="0"/>
                <w:i/>
                <w:sz w:val="24"/>
                <w:szCs w:val="24"/>
              </w:rPr>
              <w:t>еская значимость организации</w:t>
            </w:r>
            <w:r w:rsidRPr="004A1589">
              <w:rPr>
                <w:rStyle w:val="FontStyle27"/>
                <w:b w:val="0"/>
                <w:i/>
                <w:sz w:val="24"/>
                <w:szCs w:val="24"/>
              </w:rPr>
              <w:t xml:space="preserve"> </w:t>
            </w:r>
            <w:r w:rsidR="00401F15">
              <w:rPr>
                <w:rStyle w:val="FontStyle27"/>
                <w:b w:val="0"/>
                <w:i/>
                <w:sz w:val="24"/>
                <w:szCs w:val="24"/>
              </w:rPr>
              <w:t>РППС для проектной деятельности</w:t>
            </w:r>
          </w:p>
          <w:p w14:paraId="370C28DA" w14:textId="77777777" w:rsidR="00970E24" w:rsidRPr="00401F15" w:rsidRDefault="00401F15" w:rsidP="00401F15">
            <w:pPr>
              <w:pStyle w:val="ab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339C">
              <w:rPr>
                <w:rStyle w:val="FontStyle27"/>
                <w:b w:val="0"/>
                <w:i/>
                <w:sz w:val="24"/>
                <w:szCs w:val="24"/>
              </w:rPr>
              <w:lastRenderedPageBreak/>
              <w:t>М</w:t>
            </w:r>
            <w:r>
              <w:rPr>
                <w:rStyle w:val="FontStyle27"/>
                <w:b w:val="0"/>
                <w:i/>
                <w:sz w:val="24"/>
                <w:szCs w:val="24"/>
              </w:rPr>
              <w:t xml:space="preserve">астерство </w:t>
            </w:r>
            <w:r w:rsidRPr="0036339C">
              <w:rPr>
                <w:rStyle w:val="FontStyle27"/>
                <w:b w:val="0"/>
                <w:i/>
                <w:sz w:val="24"/>
                <w:szCs w:val="24"/>
              </w:rPr>
              <w:t xml:space="preserve"> педагогов</w:t>
            </w:r>
            <w:r>
              <w:rPr>
                <w:rStyle w:val="FontStyle27"/>
                <w:b w:val="0"/>
                <w:i/>
                <w:sz w:val="24"/>
                <w:szCs w:val="24"/>
              </w:rPr>
              <w:t xml:space="preserve"> в реализации ИД</w:t>
            </w:r>
            <w:r w:rsidR="00CC1D6E">
              <w:rPr>
                <w:rStyle w:val="FontStyle27"/>
                <w:b w:val="0"/>
                <w:i/>
                <w:sz w:val="24"/>
                <w:szCs w:val="24"/>
              </w:rPr>
              <w:t xml:space="preserve"> /инновационной деятельности/</w:t>
            </w:r>
          </w:p>
          <w:p w14:paraId="688806AA" w14:textId="77777777" w:rsidR="00970E24" w:rsidRPr="00970E24" w:rsidRDefault="00C4214A" w:rsidP="00970E24">
            <w:pPr>
              <w:pStyle w:val="ab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Возможно</w:t>
            </w:r>
            <w:r w:rsidR="00363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сти для тиражирования инновационн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ого опыта</w:t>
            </w:r>
          </w:p>
        </w:tc>
      </w:tr>
      <w:tr w:rsidR="006570BA" w:rsidRPr="006570BA" w14:paraId="280C6B4A" w14:textId="77777777" w:rsidTr="00F64EAA">
        <w:trPr>
          <w:gridAfter w:val="1"/>
          <w:wAfter w:w="29" w:type="dxa"/>
        </w:trPr>
        <w:tc>
          <w:tcPr>
            <w:tcW w:w="2665" w:type="dxa"/>
            <w:shd w:val="clear" w:color="auto" w:fill="auto"/>
          </w:tcPr>
          <w:p w14:paraId="239C453C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  <w:r w:rsidR="00C7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разработкой проекта и получения инновационного</w:t>
            </w:r>
          </w:p>
          <w:p w14:paraId="3D18E38B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продукта </w:t>
            </w:r>
          </w:p>
        </w:tc>
        <w:tc>
          <w:tcPr>
            <w:tcW w:w="12332" w:type="dxa"/>
            <w:shd w:val="clear" w:color="auto" w:fill="auto"/>
          </w:tcPr>
          <w:p w14:paraId="7EDE0FAD" w14:textId="77777777" w:rsidR="006570BA" w:rsidRPr="006570BA" w:rsidRDefault="006570BA" w:rsidP="006570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локальных – нормативных актов, мониторинг ре</w:t>
            </w:r>
            <w:r w:rsidR="00100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ализации проекта на всех этапах, </w:t>
            </w:r>
            <w:r w:rsidR="007F1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пакета материалов,  обеспечивающих реализацию  инновационного проекта.</w:t>
            </w:r>
          </w:p>
        </w:tc>
      </w:tr>
    </w:tbl>
    <w:p w14:paraId="7F7CD111" w14:textId="77777777" w:rsidR="006570BA" w:rsidRDefault="006570BA" w:rsidP="000E4D2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6D7B8C" w14:textId="77777777" w:rsidR="000E4D2C" w:rsidRPr="0087774F" w:rsidRDefault="000E4D2C" w:rsidP="000E4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74F">
        <w:rPr>
          <w:rFonts w:ascii="Times New Roman" w:hAnsi="Times New Roman" w:cs="Times New Roman"/>
          <w:b/>
          <w:sz w:val="24"/>
          <w:szCs w:val="24"/>
        </w:rPr>
        <w:t>Состав инновационной рабочей группы</w:t>
      </w:r>
    </w:p>
    <w:p w14:paraId="6D29AC28" w14:textId="0D70E49B" w:rsidR="000E4D2C" w:rsidRPr="0087774F" w:rsidRDefault="000E4D2C" w:rsidP="000E4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74F">
        <w:rPr>
          <w:rFonts w:ascii="Times New Roman" w:hAnsi="Times New Roman" w:cs="Times New Roman"/>
          <w:sz w:val="24"/>
          <w:szCs w:val="24"/>
        </w:rPr>
        <w:t>На основани</w:t>
      </w:r>
      <w:r w:rsidR="0036339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36339C">
        <w:rPr>
          <w:rFonts w:ascii="Times New Roman" w:hAnsi="Times New Roman" w:cs="Times New Roman"/>
          <w:sz w:val="24"/>
          <w:szCs w:val="24"/>
        </w:rPr>
        <w:t>приказа</w:t>
      </w:r>
      <w:r w:rsidR="007F1904">
        <w:rPr>
          <w:rFonts w:ascii="Times New Roman" w:hAnsi="Times New Roman" w:cs="Times New Roman"/>
          <w:sz w:val="24"/>
          <w:szCs w:val="24"/>
        </w:rPr>
        <w:t xml:space="preserve"> </w:t>
      </w:r>
      <w:r w:rsidR="0036339C">
        <w:rPr>
          <w:rFonts w:ascii="Times New Roman" w:hAnsi="Times New Roman" w:cs="Times New Roman"/>
          <w:sz w:val="24"/>
          <w:szCs w:val="24"/>
        </w:rPr>
        <w:t xml:space="preserve"> </w:t>
      </w:r>
      <w:r w:rsidR="00450A62" w:rsidRPr="00AA5B66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450A62" w:rsidRPr="00AA5B66">
        <w:rPr>
          <w:rFonts w:ascii="Times New Roman" w:hAnsi="Times New Roman" w:cs="Times New Roman"/>
          <w:sz w:val="24"/>
          <w:szCs w:val="24"/>
        </w:rPr>
        <w:t xml:space="preserve"> </w:t>
      </w:r>
      <w:r w:rsidR="00AA5B66" w:rsidRPr="00AA5B66">
        <w:rPr>
          <w:rFonts w:ascii="Times New Roman" w:hAnsi="Times New Roman" w:cs="Times New Roman"/>
          <w:sz w:val="24"/>
          <w:szCs w:val="24"/>
        </w:rPr>
        <w:t xml:space="preserve">105 </w:t>
      </w:r>
      <w:r w:rsidR="00450A62" w:rsidRPr="00AA5B66">
        <w:rPr>
          <w:rFonts w:ascii="Times New Roman" w:hAnsi="Times New Roman" w:cs="Times New Roman"/>
          <w:sz w:val="24"/>
          <w:szCs w:val="24"/>
        </w:rPr>
        <w:t xml:space="preserve">от </w:t>
      </w:r>
      <w:r w:rsidR="00AA5B66" w:rsidRPr="00AA5B66">
        <w:rPr>
          <w:rFonts w:ascii="Times New Roman" w:hAnsi="Times New Roman" w:cs="Times New Roman"/>
          <w:sz w:val="24"/>
          <w:szCs w:val="24"/>
        </w:rPr>
        <w:t xml:space="preserve">31.08. </w:t>
      </w:r>
      <w:r w:rsidR="00450A62" w:rsidRPr="00AA5B66">
        <w:rPr>
          <w:rFonts w:ascii="Times New Roman" w:hAnsi="Times New Roman" w:cs="Times New Roman"/>
          <w:sz w:val="24"/>
          <w:szCs w:val="24"/>
        </w:rPr>
        <w:t>2021</w:t>
      </w:r>
      <w:r w:rsidRPr="00AA5B6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7774F">
        <w:rPr>
          <w:rFonts w:ascii="Times New Roman" w:hAnsi="Times New Roman" w:cs="Times New Roman"/>
          <w:sz w:val="24"/>
          <w:szCs w:val="24"/>
        </w:rPr>
        <w:t xml:space="preserve"> «</w:t>
      </w:r>
      <w:bookmarkStart w:id="3" w:name="_Hlk86764971"/>
      <w:r w:rsidRPr="0087774F">
        <w:rPr>
          <w:rFonts w:ascii="Times New Roman" w:hAnsi="Times New Roman" w:cs="Times New Roman"/>
          <w:sz w:val="24"/>
          <w:szCs w:val="24"/>
        </w:rPr>
        <w:t>Об организации</w:t>
      </w:r>
      <w:r w:rsidR="0036339C">
        <w:rPr>
          <w:rFonts w:ascii="Times New Roman" w:hAnsi="Times New Roman" w:cs="Times New Roman"/>
          <w:sz w:val="24"/>
          <w:szCs w:val="24"/>
        </w:rPr>
        <w:t xml:space="preserve"> инновационной деятельности в </w:t>
      </w:r>
      <w:r w:rsidR="0061794A">
        <w:rPr>
          <w:rFonts w:ascii="Times New Roman" w:eastAsia="Calibri" w:hAnsi="Times New Roman" w:cs="Times New Roman"/>
          <w:sz w:val="24"/>
          <w:szCs w:val="24"/>
        </w:rPr>
        <w:t xml:space="preserve">МБДОУ </w:t>
      </w:r>
      <w:r w:rsidR="0061794A" w:rsidRPr="007D66FD">
        <w:rPr>
          <w:rFonts w:ascii="Times New Roman" w:hAnsi="Times New Roman" w:cs="Times New Roman"/>
          <w:sz w:val="24"/>
          <w:szCs w:val="24"/>
        </w:rPr>
        <w:t>«Детский сад №16</w:t>
      </w:r>
      <w:r w:rsidR="0061794A">
        <w:rPr>
          <w:rFonts w:ascii="Times New Roman" w:hAnsi="Times New Roman" w:cs="Times New Roman"/>
          <w:sz w:val="24"/>
          <w:szCs w:val="24"/>
        </w:rPr>
        <w:t xml:space="preserve"> г. Выборга</w:t>
      </w:r>
      <w:r w:rsidR="0061794A" w:rsidRPr="007D66FD">
        <w:rPr>
          <w:rFonts w:ascii="Times New Roman" w:hAnsi="Times New Roman" w:cs="Times New Roman"/>
          <w:sz w:val="24"/>
          <w:szCs w:val="24"/>
        </w:rPr>
        <w:t xml:space="preserve">» </w:t>
      </w:r>
      <w:bookmarkEnd w:id="3"/>
      <w:r w:rsidR="0061794A">
        <w:rPr>
          <w:rFonts w:ascii="Times New Roman" w:hAnsi="Times New Roman" w:cs="Times New Roman"/>
          <w:sz w:val="24"/>
          <w:szCs w:val="24"/>
        </w:rPr>
        <w:t>,</w:t>
      </w:r>
      <w:r w:rsidRPr="0087774F">
        <w:rPr>
          <w:rFonts w:ascii="Times New Roman" w:hAnsi="Times New Roman" w:cs="Times New Roman"/>
          <w:sz w:val="24"/>
          <w:szCs w:val="24"/>
        </w:rPr>
        <w:t xml:space="preserve"> </w:t>
      </w:r>
      <w:r w:rsidR="00B65C1B">
        <w:rPr>
          <w:rFonts w:ascii="Times New Roman" w:hAnsi="Times New Roman" w:cs="Times New Roman"/>
          <w:sz w:val="24"/>
          <w:szCs w:val="24"/>
        </w:rPr>
        <w:t xml:space="preserve">сформирован </w:t>
      </w:r>
      <w:bookmarkStart w:id="4" w:name="_Hlk86765032"/>
      <w:r w:rsidR="00B65C1B">
        <w:rPr>
          <w:rFonts w:ascii="Times New Roman" w:hAnsi="Times New Roman" w:cs="Times New Roman"/>
          <w:sz w:val="24"/>
          <w:szCs w:val="24"/>
        </w:rPr>
        <w:t>состав творческ</w:t>
      </w:r>
      <w:r w:rsidRPr="0087774F">
        <w:rPr>
          <w:rFonts w:ascii="Times New Roman" w:hAnsi="Times New Roman" w:cs="Times New Roman"/>
          <w:sz w:val="24"/>
          <w:szCs w:val="24"/>
        </w:rPr>
        <w:t>ой ра</w:t>
      </w:r>
      <w:r w:rsidR="007F1904">
        <w:rPr>
          <w:rFonts w:ascii="Times New Roman" w:hAnsi="Times New Roman" w:cs="Times New Roman"/>
          <w:sz w:val="24"/>
          <w:szCs w:val="24"/>
        </w:rPr>
        <w:t xml:space="preserve">бочей группы по реализации  регионального </w:t>
      </w:r>
      <w:r w:rsidRPr="0087774F">
        <w:rPr>
          <w:rFonts w:ascii="Times New Roman" w:hAnsi="Times New Roman" w:cs="Times New Roman"/>
          <w:sz w:val="24"/>
          <w:szCs w:val="24"/>
        </w:rPr>
        <w:t xml:space="preserve"> инновационного проекта</w:t>
      </w:r>
      <w:bookmarkEnd w:id="4"/>
      <w:r w:rsidRPr="0087774F">
        <w:rPr>
          <w:rFonts w:ascii="Times New Roman" w:hAnsi="Times New Roman" w:cs="Times New Roman"/>
          <w:sz w:val="24"/>
          <w:szCs w:val="24"/>
        </w:rPr>
        <w:t>.</w:t>
      </w:r>
    </w:p>
    <w:p w14:paraId="72BE75EF" w14:textId="77777777" w:rsidR="000E4D2C" w:rsidRPr="0087774F" w:rsidRDefault="000E4D2C" w:rsidP="000E4D2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9" w:type="dxa"/>
        <w:tblInd w:w="-34" w:type="dxa"/>
        <w:tblLook w:val="04A0" w:firstRow="1" w:lastRow="0" w:firstColumn="1" w:lastColumn="0" w:noHBand="0" w:noVBand="1"/>
      </w:tblPr>
      <w:tblGrid>
        <w:gridCol w:w="457"/>
        <w:gridCol w:w="2245"/>
        <w:gridCol w:w="3189"/>
        <w:gridCol w:w="1853"/>
        <w:gridCol w:w="1835"/>
      </w:tblGrid>
      <w:tr w:rsidR="000E4D2C" w:rsidRPr="0087774F" w14:paraId="41ABB4DE" w14:textId="77777777" w:rsidTr="002E7E41">
        <w:tc>
          <w:tcPr>
            <w:tcW w:w="457" w:type="dxa"/>
          </w:tcPr>
          <w:p w14:paraId="0FBF5853" w14:textId="77777777" w:rsidR="000E4D2C" w:rsidRPr="0087774F" w:rsidRDefault="000E4D2C" w:rsidP="0006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0479710"/>
            <w:r w:rsidRPr="008777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5" w:type="dxa"/>
          </w:tcPr>
          <w:p w14:paraId="3AAC1D6D" w14:textId="77777777" w:rsidR="000E4D2C" w:rsidRPr="00777550" w:rsidRDefault="000E4D2C" w:rsidP="0006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5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89" w:type="dxa"/>
          </w:tcPr>
          <w:p w14:paraId="77F1BE0E" w14:textId="77777777" w:rsidR="000E4D2C" w:rsidRPr="00777550" w:rsidRDefault="000E4D2C" w:rsidP="0006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53" w:type="dxa"/>
          </w:tcPr>
          <w:p w14:paraId="101508AA" w14:textId="77777777" w:rsidR="000E4D2C" w:rsidRPr="0087774F" w:rsidRDefault="000E4D2C" w:rsidP="0006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4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35" w:type="dxa"/>
          </w:tcPr>
          <w:p w14:paraId="11FA12B0" w14:textId="77777777" w:rsidR="000E4D2C" w:rsidRPr="0087774F" w:rsidRDefault="000E4D2C" w:rsidP="0006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74F">
              <w:rPr>
                <w:rFonts w:ascii="Times New Roman" w:hAnsi="Times New Roman" w:cs="Times New Roman"/>
                <w:sz w:val="24"/>
                <w:szCs w:val="24"/>
              </w:rPr>
              <w:t>Пед.стаж</w:t>
            </w:r>
            <w:proofErr w:type="spellEnd"/>
          </w:p>
        </w:tc>
      </w:tr>
      <w:tr w:rsidR="00777550" w:rsidRPr="0087774F" w14:paraId="36CE621C" w14:textId="77777777" w:rsidTr="002E7E41">
        <w:tc>
          <w:tcPr>
            <w:tcW w:w="457" w:type="dxa"/>
          </w:tcPr>
          <w:p w14:paraId="734674B3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70F7DEE0" w14:textId="610B9E30" w:rsidR="00777550" w:rsidRPr="006C2308" w:rsidRDefault="00777550" w:rsidP="007775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Шапина О.В. </w:t>
            </w:r>
          </w:p>
        </w:tc>
        <w:tc>
          <w:tcPr>
            <w:tcW w:w="3189" w:type="dxa"/>
          </w:tcPr>
          <w:p w14:paraId="702E2E49" w14:textId="77777777" w:rsidR="00777550" w:rsidRPr="00777550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5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3" w:type="dxa"/>
          </w:tcPr>
          <w:p w14:paraId="36B28A8D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35" w:type="dxa"/>
          </w:tcPr>
          <w:p w14:paraId="7A7A0994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50" w:rsidRPr="0087774F" w14:paraId="7013CF6A" w14:textId="77777777" w:rsidTr="002E7E41">
        <w:tc>
          <w:tcPr>
            <w:tcW w:w="457" w:type="dxa"/>
          </w:tcPr>
          <w:p w14:paraId="2696A304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7BF897EE" w14:textId="15C078C6" w:rsidR="00777550" w:rsidRPr="006C2308" w:rsidRDefault="00777550" w:rsidP="007775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Никишина И.В.</w:t>
            </w:r>
          </w:p>
        </w:tc>
        <w:tc>
          <w:tcPr>
            <w:tcW w:w="3189" w:type="dxa"/>
          </w:tcPr>
          <w:p w14:paraId="0AE9909B" w14:textId="77777777" w:rsidR="00777550" w:rsidRPr="00777550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5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3" w:type="dxa"/>
          </w:tcPr>
          <w:p w14:paraId="3D5D49A0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4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835" w:type="dxa"/>
          </w:tcPr>
          <w:p w14:paraId="3EDE4542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50" w:rsidRPr="0087774F" w14:paraId="1A48BAA2" w14:textId="77777777" w:rsidTr="002E7E41">
        <w:tc>
          <w:tcPr>
            <w:tcW w:w="457" w:type="dxa"/>
          </w:tcPr>
          <w:p w14:paraId="4308F890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4A348B3F" w14:textId="13E5F589" w:rsidR="00777550" w:rsidRPr="006C2308" w:rsidRDefault="00777550" w:rsidP="007775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Брагина Д.И.</w:t>
            </w:r>
          </w:p>
        </w:tc>
        <w:tc>
          <w:tcPr>
            <w:tcW w:w="3189" w:type="dxa"/>
          </w:tcPr>
          <w:p w14:paraId="5CCECF0B" w14:textId="5E861380" w:rsidR="00777550" w:rsidRPr="00777550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5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3" w:type="dxa"/>
          </w:tcPr>
          <w:p w14:paraId="04E9CD10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4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35" w:type="dxa"/>
          </w:tcPr>
          <w:p w14:paraId="186CA027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50" w:rsidRPr="0087774F" w14:paraId="1C9D4A75" w14:textId="77777777" w:rsidTr="002E7E41">
        <w:trPr>
          <w:trHeight w:val="105"/>
        </w:trPr>
        <w:tc>
          <w:tcPr>
            <w:tcW w:w="457" w:type="dxa"/>
          </w:tcPr>
          <w:p w14:paraId="732C90BF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0FB9DC8F" w14:textId="780945AF" w:rsidR="00777550" w:rsidRPr="006C2308" w:rsidRDefault="00777550" w:rsidP="007775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Никитина В.Г.</w:t>
            </w:r>
          </w:p>
        </w:tc>
        <w:tc>
          <w:tcPr>
            <w:tcW w:w="3189" w:type="dxa"/>
          </w:tcPr>
          <w:p w14:paraId="684F2673" w14:textId="1CE87856" w:rsidR="00777550" w:rsidRPr="00777550" w:rsidRDefault="002E7E41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53" w:type="dxa"/>
          </w:tcPr>
          <w:p w14:paraId="3F82F513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4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835" w:type="dxa"/>
          </w:tcPr>
          <w:p w14:paraId="1E00B7F1" w14:textId="77777777" w:rsidR="00777550" w:rsidRPr="0087774F" w:rsidRDefault="00777550" w:rsidP="007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41" w:rsidRPr="0087774F" w14:paraId="6546C412" w14:textId="77777777" w:rsidTr="002E7E41">
        <w:trPr>
          <w:trHeight w:val="81"/>
        </w:trPr>
        <w:tc>
          <w:tcPr>
            <w:tcW w:w="457" w:type="dxa"/>
          </w:tcPr>
          <w:p w14:paraId="518805CF" w14:textId="6A4B4F0F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6A53B6C8" w14:textId="16C33E44" w:rsidR="002E7E41" w:rsidRPr="006C2308" w:rsidRDefault="002E7E41" w:rsidP="002E7E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Веселова Т.В.</w:t>
            </w:r>
          </w:p>
        </w:tc>
        <w:tc>
          <w:tcPr>
            <w:tcW w:w="3189" w:type="dxa"/>
          </w:tcPr>
          <w:p w14:paraId="2897F5AB" w14:textId="138C85BE" w:rsidR="002E7E41" w:rsidRPr="00777550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5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3" w:type="dxa"/>
          </w:tcPr>
          <w:p w14:paraId="68B860E2" w14:textId="4BA516DF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835" w:type="dxa"/>
          </w:tcPr>
          <w:p w14:paraId="0469AE0C" w14:textId="77777777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41" w:rsidRPr="0087774F" w14:paraId="5093E23D" w14:textId="77777777" w:rsidTr="002E7E41">
        <w:trPr>
          <w:trHeight w:val="111"/>
        </w:trPr>
        <w:tc>
          <w:tcPr>
            <w:tcW w:w="457" w:type="dxa"/>
          </w:tcPr>
          <w:p w14:paraId="7F483D98" w14:textId="6624EA8F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116FF080" w14:textId="5B387B90" w:rsidR="002E7E41" w:rsidRPr="006C2308" w:rsidRDefault="002E7E41" w:rsidP="002E7E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Удальцова Р.Н.</w:t>
            </w:r>
          </w:p>
        </w:tc>
        <w:tc>
          <w:tcPr>
            <w:tcW w:w="3189" w:type="dxa"/>
          </w:tcPr>
          <w:p w14:paraId="0E6A10C8" w14:textId="10F38332" w:rsidR="002E7E41" w:rsidRPr="00777550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5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3" w:type="dxa"/>
          </w:tcPr>
          <w:p w14:paraId="16127790" w14:textId="176B5643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835" w:type="dxa"/>
          </w:tcPr>
          <w:p w14:paraId="5D819DE9" w14:textId="77777777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41" w:rsidRPr="0087774F" w14:paraId="3177E5E5" w14:textId="77777777" w:rsidTr="002E7E41">
        <w:trPr>
          <w:trHeight w:val="105"/>
        </w:trPr>
        <w:tc>
          <w:tcPr>
            <w:tcW w:w="457" w:type="dxa"/>
          </w:tcPr>
          <w:p w14:paraId="6016C423" w14:textId="3147504F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14:paraId="646F686D" w14:textId="20E91A62" w:rsidR="002E7E41" w:rsidRPr="006C2308" w:rsidRDefault="002E7E41" w:rsidP="002E7E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Рязанова М.В.</w:t>
            </w:r>
          </w:p>
        </w:tc>
        <w:tc>
          <w:tcPr>
            <w:tcW w:w="3189" w:type="dxa"/>
          </w:tcPr>
          <w:p w14:paraId="21060527" w14:textId="68FCDF57" w:rsidR="002E7E41" w:rsidRPr="006C2308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755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3" w:type="dxa"/>
          </w:tcPr>
          <w:p w14:paraId="7F005DB0" w14:textId="0BD8F560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835" w:type="dxa"/>
          </w:tcPr>
          <w:p w14:paraId="4C1735CD" w14:textId="77777777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41" w:rsidRPr="0087774F" w14:paraId="6B2DFA0B" w14:textId="77777777" w:rsidTr="002E7E41">
        <w:trPr>
          <w:trHeight w:val="111"/>
        </w:trPr>
        <w:tc>
          <w:tcPr>
            <w:tcW w:w="457" w:type="dxa"/>
          </w:tcPr>
          <w:p w14:paraId="31B17A90" w14:textId="65960FB8" w:rsidR="002E7E41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5" w:type="dxa"/>
          </w:tcPr>
          <w:p w14:paraId="00B7AA80" w14:textId="380A9D0D" w:rsidR="002E7E41" w:rsidRPr="0028571A" w:rsidRDefault="002E7E41" w:rsidP="002E7E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Ризаева Г.С.</w:t>
            </w:r>
          </w:p>
        </w:tc>
        <w:tc>
          <w:tcPr>
            <w:tcW w:w="3189" w:type="dxa"/>
          </w:tcPr>
          <w:p w14:paraId="2114AF38" w14:textId="5D8C23FC" w:rsidR="002E7E41" w:rsidRPr="00777550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853" w:type="dxa"/>
          </w:tcPr>
          <w:p w14:paraId="3192AC18" w14:textId="1D4A1DB9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835" w:type="dxa"/>
          </w:tcPr>
          <w:p w14:paraId="62E0F543" w14:textId="77777777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41" w:rsidRPr="0087774F" w14:paraId="61B26D42" w14:textId="77777777" w:rsidTr="002E7E41">
        <w:trPr>
          <w:trHeight w:val="150"/>
        </w:trPr>
        <w:tc>
          <w:tcPr>
            <w:tcW w:w="457" w:type="dxa"/>
          </w:tcPr>
          <w:p w14:paraId="758E41FB" w14:textId="3D0F44C7" w:rsidR="002E7E41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5" w:type="dxa"/>
          </w:tcPr>
          <w:p w14:paraId="6D863AC2" w14:textId="6436001A" w:rsidR="002E7E41" w:rsidRPr="0028571A" w:rsidRDefault="002E7E41" w:rsidP="002E7E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Костенко Н.П.</w:t>
            </w:r>
          </w:p>
        </w:tc>
        <w:tc>
          <w:tcPr>
            <w:tcW w:w="3189" w:type="dxa"/>
          </w:tcPr>
          <w:p w14:paraId="518918FD" w14:textId="75682D37" w:rsidR="002E7E41" w:rsidRPr="00777550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1853" w:type="dxa"/>
          </w:tcPr>
          <w:p w14:paraId="13908D23" w14:textId="3F62FE60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835" w:type="dxa"/>
          </w:tcPr>
          <w:p w14:paraId="2B83286B" w14:textId="77777777" w:rsidR="002E7E41" w:rsidRPr="0087774F" w:rsidRDefault="002E7E41" w:rsidP="002E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D2C" w:rsidRPr="0087774F" w14:paraId="3FE46D26" w14:textId="77777777" w:rsidTr="002E7E41">
        <w:tc>
          <w:tcPr>
            <w:tcW w:w="457" w:type="dxa"/>
          </w:tcPr>
          <w:p w14:paraId="593E1CEE" w14:textId="5994A765" w:rsidR="000E4D2C" w:rsidRPr="0087774F" w:rsidRDefault="002E7E41" w:rsidP="0006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5" w:type="dxa"/>
          </w:tcPr>
          <w:p w14:paraId="3EE8B9AB" w14:textId="77777777" w:rsidR="000E4D2C" w:rsidRPr="00464EAA" w:rsidRDefault="00464EAA" w:rsidP="0006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AA">
              <w:rPr>
                <w:rFonts w:ascii="Times New Roman" w:hAnsi="Times New Roman" w:cs="Times New Roman"/>
                <w:sz w:val="24"/>
                <w:szCs w:val="24"/>
              </w:rPr>
              <w:t>Ананьева И.В.</w:t>
            </w:r>
          </w:p>
        </w:tc>
        <w:tc>
          <w:tcPr>
            <w:tcW w:w="3189" w:type="dxa"/>
          </w:tcPr>
          <w:p w14:paraId="01279B7C" w14:textId="77777777" w:rsidR="000E4D2C" w:rsidRPr="00464EAA" w:rsidRDefault="00464EAA" w:rsidP="0006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EA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ДОО</w:t>
            </w:r>
          </w:p>
        </w:tc>
        <w:tc>
          <w:tcPr>
            <w:tcW w:w="1853" w:type="dxa"/>
          </w:tcPr>
          <w:p w14:paraId="678486A9" w14:textId="77777777" w:rsidR="000E4D2C" w:rsidRPr="0087774F" w:rsidRDefault="000E4D2C" w:rsidP="0006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35" w:type="dxa"/>
          </w:tcPr>
          <w:p w14:paraId="622EFE73" w14:textId="77777777" w:rsidR="000E4D2C" w:rsidRPr="0087774F" w:rsidRDefault="000E4D2C" w:rsidP="0006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393C2FCF" w14:textId="77777777" w:rsidR="00C23944" w:rsidRDefault="00C23944" w:rsidP="00C23944">
      <w:pPr>
        <w:spacing w:line="240" w:lineRule="auto"/>
        <w:ind w:right="5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2EC58" w14:textId="01B3ED82" w:rsidR="001004A2" w:rsidRDefault="001004A2" w:rsidP="00C23944">
      <w:pPr>
        <w:spacing w:line="240" w:lineRule="auto"/>
        <w:ind w:right="5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B4C92" w14:textId="3CA56DA9" w:rsidR="0061794A" w:rsidRDefault="0061794A" w:rsidP="00C23944">
      <w:pPr>
        <w:spacing w:line="240" w:lineRule="auto"/>
        <w:ind w:right="5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CB719" w14:textId="32B91798" w:rsidR="0061794A" w:rsidRDefault="0061794A" w:rsidP="00C23944">
      <w:pPr>
        <w:spacing w:line="240" w:lineRule="auto"/>
        <w:ind w:right="5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1C522" w14:textId="77777777" w:rsidR="002D588D" w:rsidRPr="00C23944" w:rsidRDefault="00C23944" w:rsidP="00C23944">
      <w:pPr>
        <w:spacing w:line="240" w:lineRule="auto"/>
        <w:ind w:right="53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Hlk71802141"/>
      <w:r w:rsidRPr="00321B9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321B93">
        <w:rPr>
          <w:rFonts w:ascii="Times New Roman" w:hAnsi="Times New Roman" w:cs="Times New Roman"/>
          <w:b/>
          <w:sz w:val="28"/>
          <w:szCs w:val="28"/>
        </w:rPr>
        <w:t>.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B93">
        <w:rPr>
          <w:rFonts w:ascii="Times New Roman" w:hAnsi="Times New Roman" w:cs="Times New Roman"/>
          <w:b/>
          <w:sz w:val="28"/>
          <w:szCs w:val="28"/>
        </w:rPr>
        <w:t xml:space="preserve">ИННОВАЦИОННОЙ ДЕЯТЕЛЬНОСТИ </w:t>
      </w:r>
    </w:p>
    <w:p w14:paraId="4C648909" w14:textId="77777777" w:rsidR="00FC063D" w:rsidRPr="000E4D2C" w:rsidRDefault="006338E5" w:rsidP="00BD4F79">
      <w:pPr>
        <w:spacing w:after="0" w:line="360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C2394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C063D" w:rsidRPr="000E4D2C">
        <w:rPr>
          <w:rFonts w:ascii="Times New Roman" w:eastAsia="Calibri" w:hAnsi="Times New Roman" w:cs="Times New Roman"/>
          <w:b/>
          <w:sz w:val="24"/>
          <w:szCs w:val="24"/>
        </w:rPr>
        <w:t xml:space="preserve">. Пояснительная записка </w:t>
      </w:r>
      <w:r w:rsidR="00854E2B" w:rsidRPr="00854E2B">
        <w:rPr>
          <w:b/>
        </w:rPr>
        <w:t xml:space="preserve"> </w:t>
      </w:r>
    </w:p>
    <w:p w14:paraId="47E9F676" w14:textId="77777777" w:rsidR="00AE76C6" w:rsidRDefault="00854E2B" w:rsidP="00C40792">
      <w:pPr>
        <w:spacing w:before="2" w:after="0" w:line="276" w:lineRule="auto"/>
        <w:ind w:right="13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6B1286">
        <w:rPr>
          <w:rFonts w:ascii="Times New Roman" w:hAnsi="Times New Roman" w:cs="Times New Roman"/>
          <w:sz w:val="24"/>
          <w:szCs w:val="24"/>
        </w:rPr>
        <w:t xml:space="preserve">ФГОС ДО подчеркивает, </w:t>
      </w:r>
      <w:proofErr w:type="gramStart"/>
      <w:r w:rsidR="006B1286">
        <w:rPr>
          <w:rFonts w:ascii="Times New Roman" w:hAnsi="Times New Roman" w:cs="Times New Roman"/>
          <w:sz w:val="24"/>
          <w:szCs w:val="24"/>
        </w:rPr>
        <w:t>что  н</w:t>
      </w:r>
      <w:r w:rsidRPr="00854E2B">
        <w:rPr>
          <w:rFonts w:ascii="Times New Roman" w:hAnsi="Times New Roman" w:cs="Times New Roman"/>
          <w:sz w:val="24"/>
          <w:szCs w:val="24"/>
        </w:rPr>
        <w:t>аиболее</w:t>
      </w:r>
      <w:proofErr w:type="gramEnd"/>
      <w:r w:rsidRPr="00854E2B">
        <w:rPr>
          <w:rFonts w:ascii="Times New Roman" w:hAnsi="Times New Roman" w:cs="Times New Roman"/>
          <w:sz w:val="24"/>
          <w:szCs w:val="24"/>
        </w:rPr>
        <w:t xml:space="preserve"> значимой проблемой модернизации образования является повышение его качества. В системе дошкольного образования оно обеспечива</w:t>
      </w:r>
      <w:r w:rsidR="006B1286">
        <w:rPr>
          <w:rFonts w:ascii="Times New Roman" w:hAnsi="Times New Roman" w:cs="Times New Roman"/>
          <w:sz w:val="24"/>
          <w:szCs w:val="24"/>
        </w:rPr>
        <w:t>ется и реализуется с учетом</w:t>
      </w:r>
      <w:r w:rsidRPr="00854E2B">
        <w:rPr>
          <w:rFonts w:ascii="Times New Roman" w:hAnsi="Times New Roman" w:cs="Times New Roman"/>
          <w:sz w:val="24"/>
          <w:szCs w:val="24"/>
        </w:rPr>
        <w:t xml:space="preserve"> </w:t>
      </w:r>
      <w:r w:rsidR="006B1286">
        <w:rPr>
          <w:rFonts w:ascii="Times New Roman" w:hAnsi="Times New Roman" w:cs="Times New Roman"/>
          <w:sz w:val="24"/>
          <w:szCs w:val="24"/>
        </w:rPr>
        <w:t>запросов</w:t>
      </w:r>
      <w:r w:rsidR="00450A62">
        <w:rPr>
          <w:rFonts w:ascii="Times New Roman" w:hAnsi="Times New Roman" w:cs="Times New Roman"/>
          <w:sz w:val="24"/>
          <w:szCs w:val="24"/>
        </w:rPr>
        <w:t xml:space="preserve"> социума</w:t>
      </w:r>
      <w:r w:rsidR="001004A2">
        <w:rPr>
          <w:rFonts w:ascii="Times New Roman" w:hAnsi="Times New Roman" w:cs="Times New Roman"/>
          <w:sz w:val="24"/>
          <w:szCs w:val="24"/>
        </w:rPr>
        <w:t xml:space="preserve">, </w:t>
      </w:r>
      <w:r w:rsidR="006B1286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854E2B">
        <w:rPr>
          <w:rFonts w:ascii="Times New Roman" w:hAnsi="Times New Roman" w:cs="Times New Roman"/>
          <w:sz w:val="24"/>
          <w:szCs w:val="24"/>
        </w:rPr>
        <w:t xml:space="preserve"> потребн</w:t>
      </w:r>
      <w:r w:rsidR="006B1286">
        <w:rPr>
          <w:rFonts w:ascii="Times New Roman" w:hAnsi="Times New Roman" w:cs="Times New Roman"/>
          <w:sz w:val="24"/>
          <w:szCs w:val="24"/>
        </w:rPr>
        <w:t>остей детей, специфики</w:t>
      </w:r>
      <w:r w:rsidR="00C21BC7">
        <w:rPr>
          <w:rFonts w:ascii="Times New Roman" w:hAnsi="Times New Roman" w:cs="Times New Roman"/>
          <w:sz w:val="24"/>
          <w:szCs w:val="24"/>
        </w:rPr>
        <w:t xml:space="preserve"> </w:t>
      </w:r>
      <w:r w:rsidR="006B1286">
        <w:rPr>
          <w:rFonts w:ascii="Times New Roman" w:hAnsi="Times New Roman" w:cs="Times New Roman"/>
          <w:sz w:val="24"/>
          <w:szCs w:val="24"/>
        </w:rPr>
        <w:t>и ценностных ориентиров</w:t>
      </w:r>
      <w:r w:rsidR="00C21BC7">
        <w:rPr>
          <w:rFonts w:ascii="Times New Roman" w:hAnsi="Times New Roman" w:cs="Times New Roman"/>
          <w:sz w:val="24"/>
          <w:szCs w:val="24"/>
        </w:rPr>
        <w:t xml:space="preserve"> </w:t>
      </w:r>
      <w:r w:rsidRPr="00854E2B">
        <w:rPr>
          <w:rFonts w:ascii="Times New Roman" w:hAnsi="Times New Roman" w:cs="Times New Roman"/>
          <w:sz w:val="24"/>
          <w:szCs w:val="24"/>
        </w:rPr>
        <w:t xml:space="preserve"> дошкольного детства.  </w:t>
      </w:r>
      <w:r w:rsidR="006B1286">
        <w:rPr>
          <w:rFonts w:ascii="Times New Roman" w:hAnsi="Times New Roman" w:cs="Times New Roman"/>
          <w:sz w:val="24"/>
          <w:szCs w:val="24"/>
        </w:rPr>
        <w:t>Сегодня за</w:t>
      </w:r>
      <w:r w:rsidR="00450A62">
        <w:rPr>
          <w:rFonts w:ascii="Times New Roman" w:hAnsi="Times New Roman" w:cs="Times New Roman"/>
          <w:sz w:val="24"/>
          <w:szCs w:val="24"/>
        </w:rPr>
        <w:t xml:space="preserve">дачи создания РППС для организации проектной деятельности детей </w:t>
      </w:r>
      <w:r w:rsidR="006B1286">
        <w:rPr>
          <w:rFonts w:ascii="Times New Roman" w:hAnsi="Times New Roman" w:cs="Times New Roman"/>
          <w:sz w:val="24"/>
          <w:szCs w:val="24"/>
        </w:rPr>
        <w:t xml:space="preserve"> выходят за рамки программных направл</w:t>
      </w:r>
      <w:r w:rsidR="00450A62">
        <w:rPr>
          <w:rFonts w:ascii="Times New Roman" w:hAnsi="Times New Roman" w:cs="Times New Roman"/>
          <w:sz w:val="24"/>
          <w:szCs w:val="24"/>
        </w:rPr>
        <w:t>ений, поскольку большинство педагогов испытываю</w:t>
      </w:r>
      <w:r w:rsidR="006B1286">
        <w:rPr>
          <w:rFonts w:ascii="Times New Roman" w:hAnsi="Times New Roman" w:cs="Times New Roman"/>
          <w:sz w:val="24"/>
          <w:szCs w:val="24"/>
        </w:rPr>
        <w:t xml:space="preserve">т трудности </w:t>
      </w:r>
      <w:r w:rsidR="00450A62">
        <w:rPr>
          <w:rFonts w:ascii="Times New Roman" w:hAnsi="Times New Roman" w:cs="Times New Roman"/>
          <w:sz w:val="24"/>
          <w:szCs w:val="24"/>
        </w:rPr>
        <w:t>не столько в развитии и воспитании детей</w:t>
      </w:r>
      <w:r w:rsidR="00882267">
        <w:rPr>
          <w:rFonts w:ascii="Times New Roman" w:hAnsi="Times New Roman" w:cs="Times New Roman"/>
          <w:sz w:val="24"/>
          <w:szCs w:val="24"/>
        </w:rPr>
        <w:t>,</w:t>
      </w:r>
      <w:r w:rsidR="006B1286">
        <w:rPr>
          <w:rFonts w:ascii="Times New Roman" w:hAnsi="Times New Roman" w:cs="Times New Roman"/>
          <w:sz w:val="24"/>
          <w:szCs w:val="24"/>
        </w:rPr>
        <w:t xml:space="preserve"> сколько в </w:t>
      </w:r>
      <w:r w:rsidR="00450A62">
        <w:rPr>
          <w:rFonts w:ascii="Times New Roman" w:hAnsi="Times New Roman" w:cs="Times New Roman"/>
          <w:sz w:val="24"/>
          <w:szCs w:val="24"/>
        </w:rPr>
        <w:t>поддержании интереса к профессиональной деяте</w:t>
      </w:r>
      <w:r w:rsidR="0097789F">
        <w:rPr>
          <w:rFonts w:ascii="Times New Roman" w:hAnsi="Times New Roman" w:cs="Times New Roman"/>
          <w:sz w:val="24"/>
          <w:szCs w:val="24"/>
        </w:rPr>
        <w:t>льности взрослых. Для развития сюжетно-ролевых игр, приобщения детей к социально-культурным ценностям общества, воспитания уважения к людям труда и их ранней профориентации</w:t>
      </w:r>
      <w:r w:rsidR="005A53DB">
        <w:rPr>
          <w:rFonts w:ascii="Times New Roman" w:hAnsi="Times New Roman" w:cs="Times New Roman"/>
          <w:sz w:val="24"/>
          <w:szCs w:val="24"/>
        </w:rPr>
        <w:t xml:space="preserve">  данная тема инновационной работы является достаточно актуальной</w:t>
      </w:r>
      <w:r w:rsidR="00AE76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A0DEB0" w14:textId="77777777" w:rsidR="00C40792" w:rsidRDefault="00AE76C6" w:rsidP="00C40792">
      <w:pPr>
        <w:spacing w:before="2" w:after="0" w:line="276" w:lineRule="auto"/>
        <w:ind w:right="13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м</w:t>
      </w:r>
      <w:r w:rsidR="006B1286">
        <w:rPr>
          <w:rFonts w:ascii="Times New Roman" w:hAnsi="Times New Roman" w:cs="Times New Roman"/>
          <w:sz w:val="24"/>
          <w:szCs w:val="24"/>
        </w:rPr>
        <w:t>иссия современного педагога /воспитателя/</w:t>
      </w:r>
      <w:r>
        <w:rPr>
          <w:rFonts w:ascii="Times New Roman" w:hAnsi="Times New Roman" w:cs="Times New Roman"/>
          <w:sz w:val="24"/>
          <w:szCs w:val="24"/>
        </w:rPr>
        <w:t xml:space="preserve"> несколько видоизменяется  и</w:t>
      </w:r>
      <w:r w:rsidR="006B1286">
        <w:rPr>
          <w:rFonts w:ascii="Times New Roman" w:hAnsi="Times New Roman" w:cs="Times New Roman"/>
          <w:sz w:val="24"/>
          <w:szCs w:val="24"/>
        </w:rPr>
        <w:t xml:space="preserve">  заключае</w:t>
      </w:r>
      <w:r w:rsidR="0097789F">
        <w:rPr>
          <w:rFonts w:ascii="Times New Roman" w:hAnsi="Times New Roman" w:cs="Times New Roman"/>
          <w:sz w:val="24"/>
          <w:szCs w:val="24"/>
        </w:rPr>
        <w:t>тся в информировании дет</w:t>
      </w:r>
      <w:r w:rsidR="0088226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89F">
        <w:rPr>
          <w:rFonts w:ascii="Times New Roman" w:hAnsi="Times New Roman" w:cs="Times New Roman"/>
          <w:sz w:val="24"/>
          <w:szCs w:val="24"/>
        </w:rPr>
        <w:t xml:space="preserve"> о профессиональной деятельности взрослых</w:t>
      </w:r>
      <w:r w:rsidR="00882267">
        <w:rPr>
          <w:rFonts w:ascii="Times New Roman" w:hAnsi="Times New Roman" w:cs="Times New Roman"/>
          <w:sz w:val="24"/>
          <w:szCs w:val="24"/>
        </w:rPr>
        <w:t>,</w:t>
      </w:r>
      <w:r w:rsidR="0097789F">
        <w:rPr>
          <w:rFonts w:ascii="Times New Roman" w:hAnsi="Times New Roman" w:cs="Times New Roman"/>
          <w:sz w:val="24"/>
          <w:szCs w:val="24"/>
        </w:rPr>
        <w:t xml:space="preserve"> что позволяет приобщить их с помощью </w:t>
      </w:r>
      <w:r>
        <w:rPr>
          <w:rFonts w:ascii="Times New Roman" w:hAnsi="Times New Roman" w:cs="Times New Roman"/>
          <w:sz w:val="24"/>
          <w:szCs w:val="24"/>
        </w:rPr>
        <w:t xml:space="preserve">развивающей среды, </w:t>
      </w:r>
      <w:r w:rsidR="00464EAA">
        <w:rPr>
          <w:rFonts w:ascii="Times New Roman" w:hAnsi="Times New Roman" w:cs="Times New Roman"/>
          <w:sz w:val="24"/>
          <w:szCs w:val="24"/>
        </w:rPr>
        <w:t xml:space="preserve"> </w:t>
      </w:r>
      <w:r w:rsidR="0097789F">
        <w:rPr>
          <w:rFonts w:ascii="Times New Roman" w:hAnsi="Times New Roman" w:cs="Times New Roman"/>
          <w:sz w:val="24"/>
          <w:szCs w:val="24"/>
        </w:rPr>
        <w:t xml:space="preserve">произведений детской литературы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64EAA">
        <w:rPr>
          <w:rFonts w:ascii="Times New Roman" w:hAnsi="Times New Roman" w:cs="Times New Roman"/>
          <w:sz w:val="24"/>
          <w:szCs w:val="24"/>
        </w:rPr>
        <w:t xml:space="preserve"> </w:t>
      </w:r>
      <w:r w:rsidR="00B527D9">
        <w:rPr>
          <w:rFonts w:ascii="Times New Roman" w:hAnsi="Times New Roman" w:cs="Times New Roman"/>
          <w:sz w:val="24"/>
          <w:szCs w:val="24"/>
        </w:rPr>
        <w:t xml:space="preserve">проектной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97789F">
        <w:rPr>
          <w:rFonts w:ascii="Times New Roman" w:hAnsi="Times New Roman" w:cs="Times New Roman"/>
          <w:sz w:val="24"/>
          <w:szCs w:val="24"/>
        </w:rPr>
        <w:t xml:space="preserve"> миру профессий</w:t>
      </w:r>
      <w:r w:rsidR="00882267">
        <w:rPr>
          <w:rFonts w:ascii="Times New Roman" w:hAnsi="Times New Roman" w:cs="Times New Roman"/>
          <w:sz w:val="24"/>
          <w:szCs w:val="24"/>
        </w:rPr>
        <w:t>.</w:t>
      </w:r>
    </w:p>
    <w:p w14:paraId="378BED44" w14:textId="77777777" w:rsidR="005C44F0" w:rsidRDefault="001004A2" w:rsidP="00B268D1">
      <w:pPr>
        <w:spacing w:before="2" w:after="0" w:line="276" w:lineRule="auto"/>
        <w:ind w:right="13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Дошкольную организацию</w:t>
      </w:r>
      <w:r w:rsidR="009A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</w:t>
      </w:r>
      <w:r w:rsidR="00677608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 как</w:t>
      </w:r>
      <w:r w:rsidR="00C21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систему, наце</w:t>
      </w:r>
      <w:r w:rsidR="006776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ленную на оптимиз</w:t>
      </w:r>
      <w:r w:rsidR="00C21BC7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образовательного процесса и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у детей</w:t>
      </w:r>
      <w:r w:rsidR="009A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смыслов</w:t>
      </w:r>
      <w:r w:rsidR="00677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от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ношения к профессиям взрослых</w:t>
      </w:r>
      <w:r w:rsidR="0067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D58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сегодня происходит</w:t>
      </w:r>
      <w:r w:rsidR="007A0213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интенсивное обновлени</w:t>
      </w:r>
      <w:r w:rsidR="002D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образовательного процесса, </w:t>
      </w:r>
      <w:r w:rsidR="0067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направленного на создание условий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РППС, приобщения к детской литературе и реализации проектов, в которых дет</w:t>
      </w:r>
      <w:r w:rsidR="00AD6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7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</w:t>
      </w:r>
      <w:r w:rsidR="00AD6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 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 </w:t>
      </w:r>
      <w:r w:rsidR="00AD6D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AD6D05" w:rsidRPr="00AB248C">
        <w:rPr>
          <w:rFonts w:ascii="Times New Roman" w:hAnsi="Times New Roman" w:cs="Times New Roman"/>
        </w:rPr>
        <w:t xml:space="preserve"> </w:t>
      </w:r>
      <w:r w:rsidR="00AD6D05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устанавливать</w:t>
      </w:r>
      <w:r w:rsidR="007A0213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собственные </w:t>
      </w:r>
      <w:r w:rsidR="00677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</w:t>
      </w:r>
      <w:r w:rsidR="007A0213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окружающим миром</w:t>
      </w:r>
      <w:r w:rsidR="00AD6D05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ранней профориентации </w:t>
      </w:r>
      <w:r w:rsidR="00384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26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дошкольного образования</w:t>
      </w:r>
      <w:r w:rsidR="00384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</w:t>
      </w:r>
      <w:r w:rsidR="00AD6D0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ривается как инновационная деятельность</w:t>
      </w:r>
      <w:r w:rsidR="007A0213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</w:t>
      </w:r>
      <w:r w:rsidR="00AD6D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на формирование у взрослых</w:t>
      </w:r>
      <w:r w:rsidR="00B2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правильного отношения к развитию</w:t>
      </w:r>
      <w:r w:rsidR="00AD6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 глубокого пони</w:t>
      </w:r>
      <w:r w:rsidR="00B52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мания ценности периода</w:t>
      </w:r>
      <w:r w:rsidR="00B2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</w:t>
      </w:r>
      <w:r w:rsidR="00AD6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детства</w:t>
      </w:r>
      <w:r w:rsidR="007A0213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1A0FC4" w14:textId="77777777" w:rsidR="004153BC" w:rsidRPr="004153BC" w:rsidRDefault="004153BC" w:rsidP="004153BC">
      <w:pPr>
        <w:spacing w:before="2" w:after="0" w:line="276" w:lineRule="auto"/>
        <w:ind w:right="13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требования и вызовы  времени сегодня  направ</w:t>
      </w:r>
      <w:r w:rsidR="00464669">
        <w:rPr>
          <w:rFonts w:ascii="Times New Roman" w:hAnsi="Times New Roman" w:cs="Times New Roman"/>
          <w:sz w:val="24"/>
          <w:szCs w:val="24"/>
        </w:rPr>
        <w:t>лены на создание условий для ранней профориентации детей старшего дошкольного возраста, способствующих взращиван</w:t>
      </w:r>
      <w:r>
        <w:rPr>
          <w:rFonts w:ascii="Times New Roman" w:hAnsi="Times New Roman" w:cs="Times New Roman"/>
          <w:sz w:val="24"/>
          <w:szCs w:val="24"/>
        </w:rPr>
        <w:t xml:space="preserve">ию </w:t>
      </w:r>
      <w:r w:rsidRPr="00854E2B">
        <w:rPr>
          <w:rFonts w:ascii="Times New Roman" w:hAnsi="Times New Roman" w:cs="Times New Roman"/>
          <w:sz w:val="24"/>
          <w:szCs w:val="24"/>
        </w:rPr>
        <w:t xml:space="preserve"> </w:t>
      </w:r>
      <w:r w:rsidR="00464669">
        <w:rPr>
          <w:rFonts w:ascii="Times New Roman" w:hAnsi="Times New Roman" w:cs="Times New Roman"/>
          <w:sz w:val="24"/>
          <w:szCs w:val="24"/>
        </w:rPr>
        <w:t xml:space="preserve">интереса к профессиям взрослых через подключение к проектной деятельности и включение произведений детской литературы </w:t>
      </w:r>
      <w:r w:rsidR="00AE76C6">
        <w:rPr>
          <w:rFonts w:ascii="Times New Roman" w:hAnsi="Times New Roman" w:cs="Times New Roman"/>
          <w:sz w:val="24"/>
          <w:szCs w:val="24"/>
        </w:rPr>
        <w:t>о профессиях взрослых в практику</w:t>
      </w:r>
      <w:r w:rsidR="00464669">
        <w:rPr>
          <w:rFonts w:ascii="Times New Roman" w:hAnsi="Times New Roman" w:cs="Times New Roman"/>
          <w:sz w:val="24"/>
          <w:szCs w:val="24"/>
        </w:rPr>
        <w:t xml:space="preserve"> деятельности педагогов с детьми.</w:t>
      </w:r>
      <w:r>
        <w:rPr>
          <w:rFonts w:ascii="Times New Roman" w:hAnsi="Times New Roman" w:cs="Times New Roman"/>
        </w:rPr>
        <w:t xml:space="preserve"> </w:t>
      </w:r>
      <w:r w:rsidR="004646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ледовательно, преимуществен</w:t>
      </w:r>
      <w:r w:rsidRPr="00854E2B">
        <w:rPr>
          <w:rFonts w:ascii="Times New Roman" w:hAnsi="Times New Roman" w:cs="Times New Roman"/>
          <w:sz w:val="24"/>
          <w:szCs w:val="24"/>
        </w:rPr>
        <w:t>н</w:t>
      </w:r>
      <w:r w:rsidR="00464669">
        <w:rPr>
          <w:rFonts w:ascii="Times New Roman" w:hAnsi="Times New Roman" w:cs="Times New Roman"/>
          <w:sz w:val="24"/>
          <w:szCs w:val="24"/>
        </w:rPr>
        <w:t>ое значение</w:t>
      </w:r>
      <w:r w:rsidRPr="00854E2B">
        <w:rPr>
          <w:rFonts w:ascii="Times New Roman" w:hAnsi="Times New Roman" w:cs="Times New Roman"/>
          <w:sz w:val="24"/>
          <w:szCs w:val="24"/>
        </w:rPr>
        <w:t xml:space="preserve"> </w:t>
      </w:r>
      <w:r w:rsidR="00464669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464669">
        <w:rPr>
          <w:rFonts w:ascii="Times New Roman" w:hAnsi="Times New Roman" w:cs="Times New Roman"/>
          <w:sz w:val="24"/>
          <w:szCs w:val="24"/>
        </w:rPr>
        <w:t>в инновационной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педагогов  ДОО сложно переоценить</w:t>
      </w:r>
      <w:r w:rsidRPr="00854E2B">
        <w:rPr>
          <w:rFonts w:ascii="Times New Roman" w:hAnsi="Times New Roman" w:cs="Times New Roman"/>
          <w:sz w:val="24"/>
          <w:szCs w:val="24"/>
        </w:rPr>
        <w:t>.</w:t>
      </w:r>
      <w:r w:rsidRPr="00C40792">
        <w:rPr>
          <w:rFonts w:ascii="Times New Roman" w:hAnsi="Times New Roman" w:cs="Times New Roman"/>
          <w:sz w:val="24"/>
          <w:szCs w:val="24"/>
        </w:rPr>
        <w:t xml:space="preserve"> </w:t>
      </w:r>
      <w:r w:rsidR="00882267">
        <w:rPr>
          <w:rFonts w:ascii="Times New Roman" w:hAnsi="Times New Roman" w:cs="Times New Roman"/>
          <w:sz w:val="24"/>
          <w:szCs w:val="24"/>
        </w:rPr>
        <w:t>Значимой организационной</w:t>
      </w:r>
      <w:r>
        <w:rPr>
          <w:rFonts w:ascii="Times New Roman" w:hAnsi="Times New Roman" w:cs="Times New Roman"/>
          <w:sz w:val="24"/>
          <w:szCs w:val="24"/>
        </w:rPr>
        <w:t xml:space="preserve"> форм</w:t>
      </w:r>
      <w:r w:rsidR="00882267">
        <w:rPr>
          <w:rFonts w:ascii="Times New Roman" w:hAnsi="Times New Roman" w:cs="Times New Roman"/>
          <w:sz w:val="24"/>
          <w:szCs w:val="24"/>
        </w:rPr>
        <w:t>ой</w:t>
      </w:r>
      <w:r w:rsidR="00464669">
        <w:rPr>
          <w:rFonts w:ascii="Times New Roman" w:hAnsi="Times New Roman" w:cs="Times New Roman"/>
          <w:sz w:val="24"/>
          <w:szCs w:val="24"/>
        </w:rPr>
        <w:t xml:space="preserve"> работы педагогов с детьми, обеспечивающей раннюю профориентацию будет проект</w:t>
      </w:r>
      <w:r w:rsidRPr="00854E2B">
        <w:rPr>
          <w:rFonts w:ascii="Times New Roman" w:hAnsi="Times New Roman" w:cs="Times New Roman"/>
          <w:sz w:val="24"/>
          <w:szCs w:val="24"/>
        </w:rPr>
        <w:t>, направле</w:t>
      </w:r>
      <w:r w:rsidR="00464669">
        <w:rPr>
          <w:rFonts w:ascii="Times New Roman" w:hAnsi="Times New Roman" w:cs="Times New Roman"/>
          <w:sz w:val="24"/>
          <w:szCs w:val="24"/>
        </w:rPr>
        <w:t xml:space="preserve">нный на передачу </w:t>
      </w:r>
      <w:r w:rsidR="00350FFA">
        <w:rPr>
          <w:rFonts w:ascii="Times New Roman" w:hAnsi="Times New Roman" w:cs="Times New Roman"/>
          <w:sz w:val="24"/>
          <w:szCs w:val="24"/>
        </w:rPr>
        <w:t>культурно-исторического</w:t>
      </w:r>
      <w:r w:rsidRPr="00854E2B">
        <w:rPr>
          <w:rFonts w:ascii="Times New Roman" w:hAnsi="Times New Roman" w:cs="Times New Roman"/>
          <w:sz w:val="24"/>
          <w:szCs w:val="24"/>
        </w:rPr>
        <w:t xml:space="preserve"> опыта и  гума</w:t>
      </w:r>
      <w:r>
        <w:rPr>
          <w:rFonts w:ascii="Times New Roman" w:hAnsi="Times New Roman" w:cs="Times New Roman"/>
          <w:sz w:val="24"/>
          <w:szCs w:val="24"/>
        </w:rPr>
        <w:t>нных  ценнос</w:t>
      </w:r>
      <w:r w:rsidR="00350FFA">
        <w:rPr>
          <w:rFonts w:ascii="Times New Roman" w:hAnsi="Times New Roman" w:cs="Times New Roman"/>
          <w:sz w:val="24"/>
          <w:szCs w:val="24"/>
        </w:rPr>
        <w:t>тей  современному поколению детей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DB7F50" w14:textId="77777777" w:rsidR="006338E5" w:rsidRDefault="006338E5" w:rsidP="00B268D1">
      <w:pPr>
        <w:spacing w:before="2" w:after="0" w:line="276" w:lineRule="auto"/>
        <w:ind w:right="13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FE0E0" w14:textId="77777777" w:rsidR="00B268D1" w:rsidRDefault="006338E5" w:rsidP="006338E5">
      <w:pPr>
        <w:spacing w:after="0" w:line="360" w:lineRule="auto"/>
        <w:ind w:left="-426"/>
        <w:jc w:val="center"/>
        <w:rPr>
          <w:b/>
        </w:rPr>
      </w:pPr>
      <w:r w:rsidRPr="00464EAA">
        <w:rPr>
          <w:rFonts w:ascii="Times New Roman" w:eastAsia="Calibri" w:hAnsi="Times New Roman" w:cs="Times New Roman"/>
          <w:b/>
          <w:sz w:val="24"/>
          <w:szCs w:val="24"/>
        </w:rPr>
        <w:t>2.2. Актуальность выбранной темы</w:t>
      </w:r>
      <w:r w:rsidRPr="00854E2B">
        <w:rPr>
          <w:b/>
        </w:rPr>
        <w:t xml:space="preserve"> </w:t>
      </w:r>
    </w:p>
    <w:p w14:paraId="7152CFC8" w14:textId="77777777" w:rsidR="00A358B4" w:rsidRPr="00882267" w:rsidRDefault="003B56E6" w:rsidP="0050215A">
      <w:pPr>
        <w:spacing w:after="135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71800286"/>
      <w:r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детство – период наиболее интенсив</w:t>
      </w:r>
      <w:r w:rsidR="00CB3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формирования познавательного</w:t>
      </w:r>
      <w:r w:rsidR="005C44F0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художественно-эстетического, физического, социально-коммуникативного, речевого</w:t>
      </w:r>
      <w:r w:rsidR="00CB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</w:t>
      </w:r>
      <w:r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личности в целом. В силу возрастных особенностей дети дошкольного возраста </w:t>
      </w:r>
      <w:r w:rsidR="0046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приобретают знания и опыт </w:t>
      </w:r>
      <w:r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</w:t>
      </w:r>
      <w:r w:rsidR="005C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тесного контакта с</w:t>
      </w:r>
      <w:r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миром</w:t>
      </w:r>
      <w:r w:rsidR="005C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взрослых</w:t>
      </w:r>
      <w:r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Поиск разнообразных эффективных, инновационных форм </w:t>
      </w:r>
      <w:r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совместной деятельности</w:t>
      </w:r>
      <w:r w:rsidR="00CB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взрослого и ребенка привели педагогов</w:t>
      </w:r>
      <w:r w:rsidR="0046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идее организации проектной деятельности, способствующей</w:t>
      </w:r>
      <w:r w:rsidR="005C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</w:t>
      </w:r>
      <w:r w:rsidR="0046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интереса к профессиональной </w:t>
      </w:r>
      <w:r w:rsidR="00464EAA">
        <w:rPr>
          <w:rFonts w:ascii="Times New Roman" w:hAnsi="Times New Roman" w:cs="Times New Roman"/>
          <w:sz w:val="24"/>
          <w:szCs w:val="24"/>
        </w:rPr>
        <w:t>деятельности родителей и взрослых</w:t>
      </w:r>
      <w:r w:rsidR="0042513D">
        <w:rPr>
          <w:rFonts w:ascii="Times New Roman" w:hAnsi="Times New Roman" w:cs="Times New Roman"/>
          <w:sz w:val="24"/>
          <w:szCs w:val="24"/>
        </w:rPr>
        <w:t xml:space="preserve">, что оказывает влияние на </w:t>
      </w:r>
      <w:r w:rsidR="00FC3D06" w:rsidRPr="00882267">
        <w:rPr>
          <w:rFonts w:ascii="Times New Roman" w:hAnsi="Times New Roman" w:cs="Times New Roman"/>
          <w:sz w:val="24"/>
          <w:szCs w:val="24"/>
        </w:rPr>
        <w:t xml:space="preserve"> воспи</w:t>
      </w:r>
      <w:r w:rsidR="0042513D">
        <w:rPr>
          <w:rFonts w:ascii="Times New Roman" w:hAnsi="Times New Roman" w:cs="Times New Roman"/>
          <w:sz w:val="24"/>
          <w:szCs w:val="24"/>
        </w:rPr>
        <w:t>тание и развитие</w:t>
      </w:r>
      <w:r w:rsidR="00464EAA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FC3D06" w:rsidRPr="00882267"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Pr="0088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0FA26C4" w14:textId="77777777" w:rsidR="00F45E07" w:rsidRPr="00C71156" w:rsidRDefault="00F45E07" w:rsidP="00F45E07">
      <w:pPr>
        <w:pStyle w:val="a3"/>
        <w:spacing w:before="0" w:beforeAutospacing="0" w:after="0" w:afterAutospacing="0"/>
        <w:jc w:val="both"/>
      </w:pPr>
      <w:r>
        <w:t xml:space="preserve">      </w:t>
      </w:r>
      <w:r w:rsidRPr="000526B9">
        <w:t xml:space="preserve">Включенность в региональный проект </w:t>
      </w:r>
      <w:r w:rsidR="000526B9">
        <w:rPr>
          <w:rFonts w:eastAsia="Calibri"/>
          <w:shd w:val="clear" w:color="auto" w:fill="FFFFFF"/>
        </w:rPr>
        <w:t>«Поддержка интересов детей старшего дошкольного возраста в изучении профессий взрослых посредством организации проектной деятельности</w:t>
      </w:r>
      <w:r w:rsidR="000526B9" w:rsidRPr="000526B9">
        <w:rPr>
          <w:rFonts w:eastAsia="Calibri"/>
          <w:shd w:val="clear" w:color="auto" w:fill="FFFFFF"/>
        </w:rPr>
        <w:t>»</w:t>
      </w:r>
      <w:r w:rsidRPr="000526B9">
        <w:t xml:space="preserve"> будет способствовать оказанию комплексной информационно-просветительской поддержки </w:t>
      </w:r>
      <w:r w:rsidR="000526B9">
        <w:t xml:space="preserve">педагогам </w:t>
      </w:r>
      <w:r w:rsidR="000526B9" w:rsidRPr="000526B9">
        <w:t>по</w:t>
      </w:r>
      <w:r w:rsidRPr="000526B9">
        <w:t xml:space="preserve"> созданию</w:t>
      </w:r>
      <w:r w:rsidR="000526B9" w:rsidRPr="000526B9">
        <w:t xml:space="preserve"> условий для проектной деятельности</w:t>
      </w:r>
      <w:r w:rsidRPr="000526B9">
        <w:t xml:space="preserve"> </w:t>
      </w:r>
      <w:r w:rsidR="000526B9">
        <w:t xml:space="preserve">в ДОО и </w:t>
      </w:r>
      <w:r w:rsidRPr="000526B9">
        <w:t>разви</w:t>
      </w:r>
      <w:r w:rsidR="000526B9" w:rsidRPr="000526B9">
        <w:t>тию интереса  детей</w:t>
      </w:r>
      <w:r w:rsidR="000526B9">
        <w:t xml:space="preserve"> к профессиям взрослых</w:t>
      </w:r>
      <w:r w:rsidRPr="00C71156">
        <w:t xml:space="preserve">. </w:t>
      </w:r>
      <w:r w:rsidR="00882267">
        <w:t xml:space="preserve"> Задача педагогов ДОО заключается в том, чтобы  сделать воспитательно - образовательный процесс максимально открытым, информационно  доступным для родителей</w:t>
      </w:r>
      <w:r w:rsidR="00640A0E">
        <w:t>,  мотивировать  семьи на активное сотрудничество, совместную деятельность</w:t>
      </w:r>
      <w:r w:rsidR="000526B9">
        <w:t xml:space="preserve"> по организации проектной деятельности в познании профессий взрослых детьми  старшего дошкольного возраста. И  наиболее эффективной</w:t>
      </w:r>
      <w:r w:rsidR="00640A0E">
        <w:t xml:space="preserve"> форм</w:t>
      </w:r>
      <w:r w:rsidR="000526B9">
        <w:t>ой деятельности педа</w:t>
      </w:r>
      <w:r w:rsidR="007A2FE2">
        <w:t>г</w:t>
      </w:r>
      <w:r w:rsidR="000526B9">
        <w:t xml:space="preserve">огов с детьми </w:t>
      </w:r>
      <w:r w:rsidR="007A2FE2">
        <w:t>будет проектная деятельность</w:t>
      </w:r>
      <w:r w:rsidR="00640A0E">
        <w:t xml:space="preserve">. Именно эта форма наиболее полно отвечает запросам </w:t>
      </w:r>
      <w:r w:rsidR="007A2FE2">
        <w:t xml:space="preserve">детей, </w:t>
      </w:r>
      <w:r w:rsidR="00640A0E">
        <w:t>родителей</w:t>
      </w:r>
      <w:r w:rsidR="002A3501">
        <w:t xml:space="preserve"> и педагогов, а главное  способствует достижению важной цели: созданию единого образовательного пространства семьи и ДОО в интересах ребенка.</w:t>
      </w:r>
    </w:p>
    <w:p w14:paraId="67ADF176" w14:textId="77777777" w:rsidR="00F45E07" w:rsidRPr="00C71156" w:rsidRDefault="00F45E07" w:rsidP="00F45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156">
        <w:rPr>
          <w:sz w:val="24"/>
          <w:szCs w:val="24"/>
        </w:rPr>
        <w:t xml:space="preserve">     </w:t>
      </w:r>
      <w:r w:rsidRPr="00C71156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зультаты реализации настоящего инновационного</w:t>
      </w:r>
      <w:r w:rsidRPr="00C71156">
        <w:rPr>
          <w:rFonts w:ascii="Times New Roman" w:hAnsi="Times New Roman" w:cs="Times New Roman"/>
          <w:sz w:val="24"/>
          <w:szCs w:val="24"/>
        </w:rPr>
        <w:t xml:space="preserve"> проекта окажут существенное влияние на создание б</w:t>
      </w:r>
      <w:r>
        <w:rPr>
          <w:rFonts w:ascii="Times New Roman" w:hAnsi="Times New Roman" w:cs="Times New Roman"/>
          <w:sz w:val="24"/>
          <w:szCs w:val="24"/>
        </w:rPr>
        <w:t xml:space="preserve">лагоприятных условий для </w:t>
      </w:r>
      <w:r w:rsidRPr="00C71156">
        <w:rPr>
          <w:rFonts w:ascii="Times New Roman" w:hAnsi="Times New Roman" w:cs="Times New Roman"/>
          <w:sz w:val="24"/>
          <w:szCs w:val="24"/>
        </w:rPr>
        <w:t xml:space="preserve"> развития де</w:t>
      </w:r>
      <w:r w:rsidR="005B4FCE">
        <w:rPr>
          <w:rFonts w:ascii="Times New Roman" w:hAnsi="Times New Roman" w:cs="Times New Roman"/>
          <w:sz w:val="24"/>
          <w:szCs w:val="24"/>
        </w:rPr>
        <w:t>тей в рамках ранней профориентации через создание РППС</w:t>
      </w:r>
      <w:r w:rsidR="00C4314B">
        <w:rPr>
          <w:rFonts w:ascii="Times New Roman" w:hAnsi="Times New Roman" w:cs="Times New Roman"/>
          <w:sz w:val="24"/>
          <w:szCs w:val="24"/>
        </w:rPr>
        <w:t>, ознакомления с детской литературой</w:t>
      </w:r>
      <w:r w:rsidR="005B4FCE">
        <w:rPr>
          <w:rFonts w:ascii="Times New Roman" w:hAnsi="Times New Roman" w:cs="Times New Roman"/>
          <w:sz w:val="24"/>
          <w:szCs w:val="24"/>
        </w:rPr>
        <w:t xml:space="preserve"> и реализацию проектов, включенных</w:t>
      </w:r>
      <w:r w:rsidR="007A2FE2">
        <w:rPr>
          <w:rFonts w:ascii="Times New Roman" w:hAnsi="Times New Roman" w:cs="Times New Roman"/>
          <w:sz w:val="24"/>
          <w:szCs w:val="24"/>
        </w:rPr>
        <w:t xml:space="preserve"> в воспитательно-образовательный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171527EB" w14:textId="77777777" w:rsidR="0041549F" w:rsidRPr="000E4D2C" w:rsidRDefault="004153BC" w:rsidP="0050215A">
      <w:pPr>
        <w:spacing w:after="0" w:line="276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2.3</w:t>
      </w:r>
      <w:r w:rsidR="006338E5">
        <w:rPr>
          <w:rFonts w:ascii="Times New Roman" w:eastAsia="Calibri" w:hAnsi="Times New Roman" w:cs="Times New Roman"/>
          <w:b/>
          <w:sz w:val="24"/>
          <w:szCs w:val="24"/>
        </w:rPr>
        <w:t>. Цель инновационного</w:t>
      </w:r>
      <w:r w:rsidR="0041549F" w:rsidRPr="000E4D2C">
        <w:rPr>
          <w:rFonts w:ascii="Times New Roman" w:eastAsia="Calibri" w:hAnsi="Times New Roman" w:cs="Times New Roman"/>
          <w:b/>
          <w:sz w:val="24"/>
          <w:szCs w:val="24"/>
        </w:rPr>
        <w:t xml:space="preserve"> проекта</w:t>
      </w:r>
    </w:p>
    <w:p w14:paraId="21A91300" w14:textId="77777777" w:rsidR="00854E2B" w:rsidRPr="00547F56" w:rsidRDefault="0039347A" w:rsidP="0050215A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D13662" w:rsidRPr="00854E2B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B65C1B" w:rsidRPr="00854E2B">
        <w:rPr>
          <w:rFonts w:ascii="Times New Roman" w:eastAsia="Calibri" w:hAnsi="Times New Roman" w:cs="Times New Roman"/>
          <w:b/>
          <w:sz w:val="24"/>
          <w:szCs w:val="24"/>
        </w:rPr>
        <w:t xml:space="preserve">ель </w:t>
      </w:r>
      <w:r w:rsidR="00854E2B" w:rsidRPr="00854E2B">
        <w:rPr>
          <w:rFonts w:ascii="Times New Roman" w:eastAsia="Calibri" w:hAnsi="Times New Roman" w:cs="Times New Roman"/>
          <w:b/>
          <w:sz w:val="24"/>
          <w:szCs w:val="24"/>
        </w:rPr>
        <w:t xml:space="preserve"> проекта</w:t>
      </w:r>
      <w:r w:rsidR="00854E2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C2308" w:rsidRPr="00A52781">
        <w:rPr>
          <w:rFonts w:ascii="Times New Roman" w:hAnsi="Times New Roman" w:cs="Times New Roman"/>
          <w:sz w:val="24"/>
          <w:szCs w:val="24"/>
        </w:rPr>
        <w:t>создание усло</w:t>
      </w:r>
      <w:r w:rsidR="00547F56" w:rsidRPr="00A52781">
        <w:rPr>
          <w:rFonts w:ascii="Times New Roman" w:hAnsi="Times New Roman" w:cs="Times New Roman"/>
          <w:sz w:val="24"/>
          <w:szCs w:val="24"/>
        </w:rPr>
        <w:t>вий в</w:t>
      </w:r>
      <w:r w:rsidR="006C2308" w:rsidRPr="00A52781">
        <w:rPr>
          <w:rFonts w:ascii="Times New Roman" w:hAnsi="Times New Roman" w:cs="Times New Roman"/>
          <w:sz w:val="24"/>
          <w:szCs w:val="24"/>
        </w:rPr>
        <w:t xml:space="preserve">  организации</w:t>
      </w:r>
      <w:r w:rsidR="00547F56" w:rsidRPr="00A52781">
        <w:rPr>
          <w:rFonts w:ascii="Times New Roman" w:hAnsi="Times New Roman" w:cs="Times New Roman"/>
          <w:sz w:val="24"/>
          <w:szCs w:val="24"/>
        </w:rPr>
        <w:t xml:space="preserve"> проектной </w:t>
      </w:r>
      <w:r w:rsidR="006C2308" w:rsidRPr="00A52781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47F56" w:rsidRPr="00A52781">
        <w:rPr>
          <w:rFonts w:ascii="Times New Roman" w:hAnsi="Times New Roman" w:cs="Times New Roman"/>
          <w:sz w:val="24"/>
          <w:szCs w:val="24"/>
        </w:rPr>
        <w:t>и РППС для развития интересов детей старшего дошкольного возраста в изучении профессий взрослых</w:t>
      </w:r>
      <w:r w:rsidR="00FC3D06" w:rsidRPr="00A52781">
        <w:rPr>
          <w:rFonts w:ascii="Times New Roman" w:hAnsi="Times New Roman" w:cs="Times New Roman"/>
          <w:sz w:val="24"/>
          <w:szCs w:val="24"/>
        </w:rPr>
        <w:t>.</w:t>
      </w:r>
    </w:p>
    <w:p w14:paraId="6E4ABC6A" w14:textId="77777777" w:rsidR="00547F56" w:rsidRPr="00547F56" w:rsidRDefault="0039347A" w:rsidP="00547F56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7179998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идея работы нашего педагогического коллект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 </w:t>
      </w:r>
      <w:r w:rsidR="0054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="00547F56" w:rsidRPr="00547F56">
        <w:rPr>
          <w:rFonts w:ascii="Times New Roman" w:hAnsi="Times New Roman" w:cs="Times New Roman"/>
          <w:sz w:val="24"/>
          <w:szCs w:val="24"/>
        </w:rPr>
        <w:t>организация проектной деятельности и РППС для развития интересов детей старшего дошкольного возраста в изучении профессий взрослых.</w:t>
      </w:r>
    </w:p>
    <w:p w14:paraId="442B3168" w14:textId="77777777" w:rsidR="00F20934" w:rsidRPr="000E4D2C" w:rsidRDefault="006570BA" w:rsidP="0039347A">
      <w:pPr>
        <w:spacing w:after="135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дети живут в эпоху информационных технологий, они любознательны, пытливы, активно познают окружающий мир, но компьютер и телевидение не да</w:t>
      </w:r>
      <w:r w:rsidR="00CB316C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в полном объёме представлений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F5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профессиях взрослых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способствуют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звитию детей так, ка</w:t>
      </w:r>
      <w:r w:rsidR="00547F56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это может представить</w:t>
      </w:r>
      <w:r w:rsidR="0041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значимый </w:t>
      </w:r>
      <w:r w:rsidR="00547F5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</w:t>
      </w:r>
      <w:r w:rsidR="00A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проектной деятельности</w:t>
      </w:r>
      <w:r w:rsidR="00F2286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развивающей среды</w:t>
      </w:r>
      <w:r w:rsidR="00A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использовании произведений детской литературы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ф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основы инт</w:t>
      </w:r>
      <w:r w:rsidR="004153B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еллектуальных способностей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познавательно</w:t>
      </w:r>
      <w:r w:rsidR="004153BC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-речево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153BC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художественно-эстетическое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ребенка осуществляется под влиянием социальной среды. В процессе общения</w:t>
      </w:r>
      <w:r w:rsidR="00A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 он осваивает 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многое: от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взаимоотношений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стной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66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роль значимого</w:t>
      </w:r>
      <w:r w:rsidR="00A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взрослого, а конкретно людей </w:t>
      </w:r>
      <w:r w:rsidR="00F2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A52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разных профессий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5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развитии ребенка старшего 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</w:t>
      </w:r>
      <w:r w:rsidR="003934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кольного возраста сложно переоценить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134935" w14:textId="77777777" w:rsidR="00F20934" w:rsidRPr="000E4D2C" w:rsidRDefault="0039347A" w:rsidP="004028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F20934" w:rsidRPr="007A2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сопровождает</w:t>
      </w:r>
      <w:r w:rsidRPr="007A2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виды  детской деятельности  ребенка и совершенствует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его культурных практик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делает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62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целенаправленными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3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осознанными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обогащает игры, способствует проявлению творчества и фантазии в изобразительной, музыкаль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ной, литературной деятельности.</w:t>
      </w:r>
      <w:r w:rsidR="0041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57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proofErr w:type="gramEnd"/>
      <w:r w:rsidR="0057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="0057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работы по разностороннему развитию ребенка родитель  должен быть </w:t>
      </w:r>
      <w:r w:rsidR="00574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компетентным в особенностях индивидуальных  и возрастных проявлений</w:t>
      </w:r>
      <w:r w:rsidR="006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ребенка, зная </w:t>
      </w:r>
      <w:r w:rsidR="0057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направления 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57432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заложенные в образовательных программах и ФГОС ДО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6EC5BB5" w14:textId="77777777" w:rsidR="00F20934" w:rsidRPr="000E4D2C" w:rsidRDefault="00C105DC" w:rsidP="004028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743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</w:p>
    <w:p w14:paraId="54870658" w14:textId="77777777" w:rsidR="00F20934" w:rsidRPr="000E4D2C" w:rsidRDefault="00574328" w:rsidP="004028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Художественно-эстетическое развитие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0B44C5" w14:textId="77777777" w:rsidR="00F20934" w:rsidRPr="000E4D2C" w:rsidRDefault="00574328" w:rsidP="005021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Речевое развитие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5A1B7F" w14:textId="77777777" w:rsidR="00F20934" w:rsidRPr="000E4D2C" w:rsidRDefault="00574328" w:rsidP="005021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Социально-коммуникативное развитие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DDC07C" w14:textId="77777777" w:rsidR="00333A27" w:rsidRDefault="00574328" w:rsidP="005021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Физическое развитие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2E3DB9" w14:textId="77777777" w:rsidR="009943AB" w:rsidRPr="00547F56" w:rsidRDefault="00AA7B4A" w:rsidP="009943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профессиональная деятельность родителей позволяет сблизить интересы детей и взрослых, приобщиться в проектной деятельности к общей тематике и друг к другу. </w:t>
      </w:r>
      <w:r w:rsidR="007A2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</w:t>
      </w:r>
      <w:proofErr w:type="gramStart"/>
      <w:r w:rsidR="007A2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 задачей</w:t>
      </w:r>
      <w:proofErr w:type="gramEnd"/>
      <w:r w:rsidR="007A2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является – приобщение родителей к проектной деятельности </w:t>
      </w:r>
      <w:r w:rsidR="0099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предоставление им возможности поделиться знаниями о профессиях взрослых, спецификой собственной профессиональной деятельности, влияющей на </w:t>
      </w:r>
      <w:r w:rsidR="009943AB" w:rsidRPr="00A52781">
        <w:rPr>
          <w:rFonts w:ascii="Times New Roman" w:hAnsi="Times New Roman" w:cs="Times New Roman"/>
          <w:sz w:val="24"/>
          <w:szCs w:val="24"/>
        </w:rPr>
        <w:t>развития интересов детей старшего дошкольного возраста в изучении профессий взрослых.</w:t>
      </w:r>
    </w:p>
    <w:bookmarkEnd w:id="8"/>
    <w:p w14:paraId="3C02B288" w14:textId="77777777" w:rsidR="007A2FE2" w:rsidRPr="0040289D" w:rsidRDefault="007A2FE2" w:rsidP="005021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7DA74" w14:textId="77777777" w:rsidR="00333A27" w:rsidRPr="000E4D2C" w:rsidRDefault="00333A27" w:rsidP="0050215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CD4862E" w14:textId="77777777" w:rsidR="00DC545B" w:rsidRDefault="004153BC" w:rsidP="005021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 w:rsidR="00E15EDE" w:rsidRPr="000E4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Основные задачи </w:t>
      </w:r>
      <w:r w:rsidR="006338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инновационного </w:t>
      </w:r>
      <w:r w:rsidR="00E15EDE" w:rsidRPr="000E4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</w:t>
      </w:r>
    </w:p>
    <w:p w14:paraId="102C7E16" w14:textId="77777777" w:rsidR="00C71156" w:rsidRDefault="006D738F" w:rsidP="009943AB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4328" w:rsidRPr="00530A08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9943AB" w:rsidRPr="00530A08">
        <w:rPr>
          <w:rFonts w:ascii="Times New Roman" w:hAnsi="Times New Roman" w:cs="Times New Roman"/>
          <w:sz w:val="24"/>
          <w:szCs w:val="24"/>
        </w:rPr>
        <w:t xml:space="preserve"> условий в  организации проектной деятельности и РППС</w:t>
      </w:r>
      <w:r w:rsidR="00574328" w:rsidRPr="00530A08">
        <w:rPr>
          <w:rFonts w:ascii="Times New Roman" w:hAnsi="Times New Roman" w:cs="Times New Roman"/>
          <w:sz w:val="24"/>
          <w:szCs w:val="24"/>
        </w:rPr>
        <w:t xml:space="preserve"> </w:t>
      </w:r>
      <w:r w:rsidR="00C71156" w:rsidRPr="00530A08">
        <w:rPr>
          <w:rFonts w:ascii="Times New Roman" w:hAnsi="Times New Roman" w:cs="Times New Roman"/>
          <w:sz w:val="24"/>
          <w:szCs w:val="24"/>
        </w:rPr>
        <w:t xml:space="preserve"> в  ДОО</w:t>
      </w:r>
      <w:r w:rsidR="009943AB" w:rsidRPr="00530A08">
        <w:rPr>
          <w:rFonts w:ascii="Times New Roman" w:hAnsi="Times New Roman" w:cs="Times New Roman"/>
          <w:sz w:val="24"/>
          <w:szCs w:val="24"/>
        </w:rPr>
        <w:t xml:space="preserve"> для развития интересов детей</w:t>
      </w:r>
      <w:r w:rsidR="00B91146"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 для изучения</w:t>
      </w:r>
      <w:r w:rsidR="009943AB" w:rsidRPr="00530A08">
        <w:rPr>
          <w:rFonts w:ascii="Times New Roman" w:hAnsi="Times New Roman" w:cs="Times New Roman"/>
          <w:sz w:val="24"/>
          <w:szCs w:val="24"/>
        </w:rPr>
        <w:t xml:space="preserve"> профессий взрослых</w:t>
      </w:r>
      <w:r w:rsidR="009943AB">
        <w:rPr>
          <w:rFonts w:ascii="Times New Roman" w:hAnsi="Times New Roman" w:cs="Times New Roman"/>
          <w:sz w:val="24"/>
          <w:szCs w:val="24"/>
        </w:rPr>
        <w:t xml:space="preserve"> </w:t>
      </w:r>
      <w:r w:rsidR="00C71156">
        <w:rPr>
          <w:rFonts w:ascii="Times New Roman" w:hAnsi="Times New Roman" w:cs="Times New Roman"/>
          <w:sz w:val="24"/>
          <w:szCs w:val="24"/>
        </w:rPr>
        <w:t xml:space="preserve"> как </w:t>
      </w:r>
      <w:r w:rsidR="00DC545B">
        <w:rPr>
          <w:rFonts w:ascii="Times New Roman" w:hAnsi="Times New Roman" w:cs="Times New Roman"/>
          <w:sz w:val="24"/>
          <w:szCs w:val="24"/>
        </w:rPr>
        <w:t xml:space="preserve"> </w:t>
      </w:r>
      <w:r w:rsidR="00574328">
        <w:rPr>
          <w:rFonts w:ascii="Times New Roman" w:hAnsi="Times New Roman" w:cs="Times New Roman"/>
          <w:sz w:val="24"/>
          <w:szCs w:val="24"/>
        </w:rPr>
        <w:t>инновационн</w:t>
      </w:r>
      <w:r w:rsidR="00C71156">
        <w:rPr>
          <w:rFonts w:ascii="Times New Roman" w:hAnsi="Times New Roman" w:cs="Times New Roman"/>
          <w:sz w:val="24"/>
          <w:szCs w:val="24"/>
        </w:rPr>
        <w:t xml:space="preserve">ой  формы </w:t>
      </w:r>
      <w:r w:rsidR="002A3501">
        <w:rPr>
          <w:rFonts w:ascii="Times New Roman" w:hAnsi="Times New Roman" w:cs="Times New Roman"/>
          <w:sz w:val="24"/>
          <w:szCs w:val="24"/>
        </w:rPr>
        <w:t xml:space="preserve"> работы, позволит решить</w:t>
      </w:r>
      <w:r w:rsidR="00DC545B" w:rsidRPr="00DC545B">
        <w:rPr>
          <w:rFonts w:ascii="Times New Roman" w:hAnsi="Times New Roman" w:cs="Times New Roman"/>
          <w:sz w:val="24"/>
          <w:szCs w:val="24"/>
        </w:rPr>
        <w:t xml:space="preserve"> следующие задачи:</w:t>
      </w:r>
    </w:p>
    <w:p w14:paraId="15EDD0A3" w14:textId="77777777" w:rsidR="009943AB" w:rsidRPr="007845F4" w:rsidRDefault="009943AB" w:rsidP="009943A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1.Организовать  развивающую предметно-пространственную среду</w:t>
      </w:r>
      <w:r>
        <w:rPr>
          <w:rFonts w:ascii="Times New Roman" w:hAnsi="Times New Roman" w:cs="Times New Roman"/>
        </w:rPr>
        <w:t xml:space="preserve">  (</w:t>
      </w:r>
      <w:r w:rsidRPr="007845F4">
        <w:rPr>
          <w:rFonts w:ascii="Times New Roman" w:hAnsi="Times New Roman" w:cs="Times New Roman"/>
          <w:i/>
        </w:rPr>
        <w:t>далее – РППС</w:t>
      </w:r>
      <w:r>
        <w:rPr>
          <w:rFonts w:ascii="Times New Roman" w:hAnsi="Times New Roman" w:cs="Times New Roman"/>
        </w:rPr>
        <w:t xml:space="preserve">) </w:t>
      </w:r>
      <w:r w:rsidRPr="007845F4">
        <w:rPr>
          <w:rFonts w:ascii="Times New Roman" w:hAnsi="Times New Roman" w:cs="Times New Roman"/>
          <w:sz w:val="24"/>
          <w:szCs w:val="24"/>
        </w:rPr>
        <w:t>для реализации проектной деятельности и  развития интересов детей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в изучении профессий взрослых</w:t>
      </w:r>
    </w:p>
    <w:p w14:paraId="5F69AAFF" w14:textId="77777777" w:rsidR="009943AB" w:rsidRDefault="009943AB" w:rsidP="009943A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22C55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Определить роль детской литературы в обогащении  знаний детей о профессиях взрослых</w:t>
      </w:r>
      <w:r w:rsidRPr="00B22C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D1D1CC" w14:textId="77777777" w:rsidR="009943AB" w:rsidRPr="00B22C55" w:rsidRDefault="009943AB" w:rsidP="009943A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3.Выявлять эффективные</w:t>
      </w:r>
      <w:r w:rsidRPr="00C852D8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и, способствующие повышению</w:t>
      </w:r>
      <w:r w:rsidRPr="00C852D8">
        <w:rPr>
          <w:rFonts w:ascii="Times New Roman" w:hAnsi="Times New Roman" w:cs="Times New Roman"/>
          <w:sz w:val="24"/>
          <w:szCs w:val="24"/>
        </w:rPr>
        <w:t xml:space="preserve"> компетентности </w:t>
      </w:r>
      <w:r>
        <w:rPr>
          <w:rFonts w:ascii="Times New Roman" w:hAnsi="Times New Roman" w:cs="Times New Roman"/>
          <w:sz w:val="24"/>
          <w:szCs w:val="24"/>
        </w:rPr>
        <w:t>педагогов в реализации темы</w:t>
      </w:r>
      <w:r w:rsidRPr="00C852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6A8528" w14:textId="77777777" w:rsidR="009943AB" w:rsidRDefault="009943AB" w:rsidP="009943A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2C55">
        <w:rPr>
          <w:rFonts w:ascii="Times New Roman" w:eastAsia="Calibri" w:hAnsi="Times New Roman" w:cs="Times New Roman"/>
          <w:sz w:val="24"/>
          <w:szCs w:val="24"/>
        </w:rPr>
        <w:t>. Содействовать взаимодействию и сотрудничеству всех участников образовате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льного процесса /педагоги, </w:t>
      </w:r>
      <w:r w:rsidRPr="00B22C55">
        <w:rPr>
          <w:rFonts w:ascii="Times New Roman" w:eastAsia="Calibri" w:hAnsi="Times New Roman" w:cs="Times New Roman"/>
          <w:sz w:val="24"/>
          <w:szCs w:val="24"/>
        </w:rPr>
        <w:t xml:space="preserve"> специалисты, родители, дети и администрация ОУ/ в реализации инновационной темы проекта.</w:t>
      </w:r>
    </w:p>
    <w:p w14:paraId="388327B9" w14:textId="77777777" w:rsidR="009943AB" w:rsidRDefault="009943AB" w:rsidP="009943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Pr="00AB248C"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комплект информационно -</w:t>
      </w:r>
      <w:r w:rsidRPr="00AB248C">
        <w:rPr>
          <w:rFonts w:ascii="Times New Roman" w:hAnsi="Times New Roman" w:cs="Times New Roman"/>
          <w:sz w:val="24"/>
          <w:szCs w:val="24"/>
        </w:rPr>
        <w:t xml:space="preserve"> методических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для  просвещения</w:t>
      </w:r>
      <w:r w:rsidRPr="00AB2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педагогов по теме инновационной работы.</w:t>
      </w:r>
    </w:p>
    <w:p w14:paraId="1A97B608" w14:textId="77777777" w:rsidR="0040289D" w:rsidRDefault="0040289D" w:rsidP="00C711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2F11DE" w14:textId="77777777" w:rsidR="00F20934" w:rsidRDefault="006D738F" w:rsidP="001B38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873CD" w:rsidRPr="003535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тематикой</w:t>
      </w:r>
      <w:r w:rsidR="00B9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ИД,</w:t>
      </w:r>
      <w:r w:rsidR="00CD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D0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 этап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gramEnd"/>
      <w:r w:rsidR="00CD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E873CD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</w:t>
      </w:r>
      <w:r w:rsidR="00CD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9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реша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09A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комплексно, с уче</w:t>
      </w:r>
      <w:r w:rsidR="00CD0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 реа</w:t>
      </w:r>
      <w:r w:rsidR="00AB7A7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DE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изуемой Программы развития  ОУ, плана  </w:t>
      </w:r>
      <w:r w:rsidR="00994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творческой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D3E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B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опорой на </w:t>
      </w:r>
      <w:r w:rsidR="00C00D3E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ДО.</w:t>
      </w:r>
    </w:p>
    <w:p w14:paraId="2DCD5DFF" w14:textId="77777777" w:rsidR="004507C1" w:rsidRPr="004507C1" w:rsidRDefault="001B3885" w:rsidP="001B38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027CC">
        <w:rPr>
          <w:rFonts w:ascii="Times New Roman" w:eastAsia="Calibri" w:hAnsi="Times New Roman" w:cs="Times New Roman"/>
          <w:sz w:val="24"/>
          <w:szCs w:val="24"/>
        </w:rPr>
        <w:t>С</w:t>
      </w:r>
      <w:r w:rsidR="00353542">
        <w:rPr>
          <w:rFonts w:ascii="Times New Roman" w:eastAsia="Calibri" w:hAnsi="Times New Roman" w:cs="Times New Roman"/>
          <w:sz w:val="24"/>
          <w:szCs w:val="24"/>
        </w:rPr>
        <w:t>отрудничеств</w:t>
      </w:r>
      <w:r w:rsidR="003027CC">
        <w:rPr>
          <w:rFonts w:ascii="Times New Roman" w:eastAsia="Calibri" w:hAnsi="Times New Roman" w:cs="Times New Roman"/>
          <w:sz w:val="24"/>
          <w:szCs w:val="24"/>
        </w:rPr>
        <w:t>о</w:t>
      </w:r>
      <w:r w:rsidR="00353542">
        <w:rPr>
          <w:rFonts w:ascii="Times New Roman" w:eastAsia="Calibri" w:hAnsi="Times New Roman" w:cs="Times New Roman"/>
          <w:sz w:val="24"/>
          <w:szCs w:val="24"/>
        </w:rPr>
        <w:t xml:space="preserve">   ДОО и семьи выход</w:t>
      </w:r>
      <w:r w:rsidR="003027CC">
        <w:rPr>
          <w:rFonts w:ascii="Times New Roman" w:eastAsia="Calibri" w:hAnsi="Times New Roman" w:cs="Times New Roman"/>
          <w:sz w:val="24"/>
          <w:szCs w:val="24"/>
        </w:rPr>
        <w:t>и</w:t>
      </w:r>
      <w:r w:rsidR="00353542">
        <w:rPr>
          <w:rFonts w:ascii="Times New Roman" w:eastAsia="Calibri" w:hAnsi="Times New Roman" w:cs="Times New Roman"/>
          <w:sz w:val="24"/>
          <w:szCs w:val="24"/>
        </w:rPr>
        <w:t>т за рамк</w:t>
      </w:r>
      <w:r w:rsidR="009943AB">
        <w:rPr>
          <w:rFonts w:ascii="Times New Roman" w:eastAsia="Calibri" w:hAnsi="Times New Roman" w:cs="Times New Roman"/>
          <w:sz w:val="24"/>
          <w:szCs w:val="24"/>
        </w:rPr>
        <w:t>и  программных направлений образовате</w:t>
      </w:r>
      <w:r w:rsidR="00353542">
        <w:rPr>
          <w:rFonts w:ascii="Times New Roman" w:eastAsia="Calibri" w:hAnsi="Times New Roman" w:cs="Times New Roman"/>
          <w:sz w:val="24"/>
          <w:szCs w:val="24"/>
        </w:rPr>
        <w:t>льного учреждения, поскольку большинство родителей  испытывают трудности не  столько в воспитании ребенка, сколько в  ре</w:t>
      </w:r>
      <w:r w:rsidR="009943AB">
        <w:rPr>
          <w:rFonts w:ascii="Times New Roman" w:eastAsia="Calibri" w:hAnsi="Times New Roman" w:cs="Times New Roman"/>
          <w:sz w:val="24"/>
          <w:szCs w:val="24"/>
        </w:rPr>
        <w:t xml:space="preserve">ализации </w:t>
      </w:r>
      <w:r w:rsidR="002930D2">
        <w:rPr>
          <w:rFonts w:ascii="Times New Roman" w:eastAsia="Calibri" w:hAnsi="Times New Roman" w:cs="Times New Roman"/>
          <w:sz w:val="24"/>
          <w:szCs w:val="24"/>
        </w:rPr>
        <w:t>профессиона</w:t>
      </w:r>
      <w:r w:rsidR="00353542">
        <w:rPr>
          <w:rFonts w:ascii="Times New Roman" w:eastAsia="Calibri" w:hAnsi="Times New Roman" w:cs="Times New Roman"/>
          <w:sz w:val="24"/>
          <w:szCs w:val="24"/>
        </w:rPr>
        <w:t>льного потенциала по  отношени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ю  к  детям.  Роль педагога заключается в оказании  помощи родителям в совершенствовании педагогической культуры и росте их воспитательного потенциала. </w:t>
      </w:r>
      <w:r w:rsidR="00F54D11">
        <w:rPr>
          <w:rFonts w:ascii="Times New Roman" w:eastAsia="Calibri" w:hAnsi="Times New Roman" w:cs="Times New Roman"/>
          <w:sz w:val="24"/>
          <w:szCs w:val="24"/>
        </w:rPr>
        <w:t xml:space="preserve">Организация деятельности </w:t>
      </w:r>
      <w:r w:rsidR="004507C1" w:rsidRPr="00B22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7C1" w:rsidRPr="004507C1">
        <w:rPr>
          <w:rFonts w:ascii="Times New Roman" w:eastAsia="Calibri" w:hAnsi="Times New Roman" w:cs="Times New Roman"/>
          <w:sz w:val="24"/>
          <w:szCs w:val="24"/>
        </w:rPr>
        <w:t xml:space="preserve">по  </w:t>
      </w:r>
      <w:r w:rsidR="002930D2">
        <w:rPr>
          <w:rFonts w:ascii="Times New Roman" w:hAnsi="Times New Roman" w:cs="Times New Roman"/>
          <w:sz w:val="24"/>
          <w:szCs w:val="24"/>
        </w:rPr>
        <w:t xml:space="preserve">созданию РППС и реализации проектной </w:t>
      </w:r>
      <w:r w:rsidR="004507C1" w:rsidRPr="004507C1">
        <w:rPr>
          <w:rFonts w:ascii="Times New Roman" w:hAnsi="Times New Roman" w:cs="Times New Roman"/>
          <w:sz w:val="24"/>
          <w:szCs w:val="24"/>
        </w:rPr>
        <w:t xml:space="preserve"> </w:t>
      </w:r>
      <w:r w:rsidR="002930D2">
        <w:rPr>
          <w:rFonts w:ascii="Times New Roman" w:hAnsi="Times New Roman" w:cs="Times New Roman"/>
          <w:sz w:val="24"/>
          <w:szCs w:val="24"/>
        </w:rPr>
        <w:t>деятельности как  роста</w:t>
      </w:r>
      <w:r w:rsidR="004507C1" w:rsidRPr="004507C1">
        <w:rPr>
          <w:rFonts w:ascii="Times New Roman" w:hAnsi="Times New Roman" w:cs="Times New Roman"/>
          <w:sz w:val="24"/>
          <w:szCs w:val="24"/>
        </w:rPr>
        <w:t xml:space="preserve"> </w:t>
      </w:r>
      <w:r w:rsidR="004507C1" w:rsidRPr="004507C1">
        <w:rPr>
          <w:rFonts w:ascii="Times New Roman" w:hAnsi="Times New Roman" w:cs="Times New Roman"/>
          <w:sz w:val="24"/>
          <w:szCs w:val="24"/>
        </w:rPr>
        <w:lastRenderedPageBreak/>
        <w:t>родительской компетентности в  вопросах воспи</w:t>
      </w:r>
      <w:r w:rsidR="002930D2">
        <w:rPr>
          <w:rFonts w:ascii="Times New Roman" w:hAnsi="Times New Roman" w:cs="Times New Roman"/>
          <w:sz w:val="24"/>
          <w:szCs w:val="24"/>
        </w:rPr>
        <w:t xml:space="preserve">тания и развития детей </w:t>
      </w:r>
      <w:r w:rsidR="00023126">
        <w:rPr>
          <w:rFonts w:ascii="Times New Roman" w:hAnsi="Times New Roman" w:cs="Times New Roman"/>
          <w:sz w:val="24"/>
          <w:szCs w:val="24"/>
        </w:rPr>
        <w:t xml:space="preserve"> </w:t>
      </w:r>
      <w:r w:rsidR="002930D2">
        <w:rPr>
          <w:rFonts w:ascii="Times New Roman" w:hAnsi="Times New Roman" w:cs="Times New Roman"/>
          <w:sz w:val="24"/>
          <w:szCs w:val="24"/>
        </w:rPr>
        <w:t xml:space="preserve">поможет реализовать  задачу – развитие </w:t>
      </w:r>
      <w:r w:rsidR="002930D2" w:rsidRPr="002930D2">
        <w:rPr>
          <w:rFonts w:ascii="Times New Roman" w:hAnsi="Times New Roman" w:cs="Times New Roman"/>
          <w:sz w:val="24"/>
          <w:szCs w:val="24"/>
        </w:rPr>
        <w:t>интересов детей старшего дошкольного возраста в изучении профессий взрослых</w:t>
      </w:r>
      <w:r w:rsidR="002930D2">
        <w:rPr>
          <w:rFonts w:ascii="Times New Roman" w:hAnsi="Times New Roman" w:cs="Times New Roman"/>
          <w:sz w:val="24"/>
          <w:szCs w:val="24"/>
        </w:rPr>
        <w:t>.</w:t>
      </w:r>
    </w:p>
    <w:p w14:paraId="3A9BCC24" w14:textId="77777777" w:rsidR="004507C1" w:rsidRPr="004507C1" w:rsidRDefault="003027CC" w:rsidP="001B38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E68AE">
        <w:rPr>
          <w:rFonts w:ascii="Times New Roman" w:eastAsia="Calibri" w:hAnsi="Times New Roman" w:cs="Times New Roman"/>
          <w:sz w:val="24"/>
          <w:szCs w:val="24"/>
        </w:rPr>
        <w:t>Актуальное значение сегодня приобретает не столько взаимо</w:t>
      </w:r>
      <w:r w:rsidR="00B91146">
        <w:rPr>
          <w:rFonts w:ascii="Times New Roman" w:eastAsia="Calibri" w:hAnsi="Times New Roman" w:cs="Times New Roman"/>
          <w:sz w:val="24"/>
          <w:szCs w:val="24"/>
        </w:rPr>
        <w:t xml:space="preserve">действие педагогов с родителями, </w:t>
      </w:r>
      <w:r w:rsidR="005E68AE">
        <w:rPr>
          <w:rFonts w:ascii="Times New Roman" w:eastAsia="Calibri" w:hAnsi="Times New Roman" w:cs="Times New Roman"/>
          <w:sz w:val="24"/>
          <w:szCs w:val="24"/>
        </w:rPr>
        <w:t xml:space="preserve"> сколько взаимопонимание, сотрудничество, содружество,  содействие,  сотворчество педагогов ДОО и семьи  в  воспитании и  образовании подрастающего поколения.  И в данном аспекте о</w:t>
      </w:r>
      <w:r w:rsidR="002930D2">
        <w:rPr>
          <w:rFonts w:ascii="Times New Roman" w:eastAsia="Calibri" w:hAnsi="Times New Roman" w:cs="Times New Roman"/>
          <w:sz w:val="24"/>
          <w:szCs w:val="24"/>
        </w:rPr>
        <w:t>пределить роль РППС и проектной деятельности</w:t>
      </w:r>
      <w:r w:rsidR="004507C1">
        <w:rPr>
          <w:rFonts w:ascii="Times New Roman" w:eastAsia="Calibri" w:hAnsi="Times New Roman" w:cs="Times New Roman"/>
          <w:sz w:val="24"/>
          <w:szCs w:val="24"/>
        </w:rPr>
        <w:t xml:space="preserve">, организованной на базе </w:t>
      </w:r>
      <w:r w:rsidR="002930D2">
        <w:rPr>
          <w:rFonts w:ascii="Times New Roman" w:eastAsia="Calibri" w:hAnsi="Times New Roman" w:cs="Times New Roman"/>
          <w:sz w:val="24"/>
          <w:szCs w:val="24"/>
        </w:rPr>
        <w:t>ДОО</w:t>
      </w:r>
      <w:r w:rsidR="004507C1">
        <w:rPr>
          <w:rFonts w:ascii="Times New Roman" w:eastAsia="Calibri" w:hAnsi="Times New Roman" w:cs="Times New Roman"/>
          <w:sz w:val="24"/>
          <w:szCs w:val="24"/>
        </w:rPr>
        <w:t xml:space="preserve">, как центра </w:t>
      </w:r>
      <w:r w:rsidR="004507C1" w:rsidRPr="004507C1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2930D2" w:rsidRPr="002930D2">
        <w:rPr>
          <w:rFonts w:ascii="Times New Roman" w:hAnsi="Times New Roman" w:cs="Times New Roman"/>
          <w:sz w:val="24"/>
          <w:szCs w:val="24"/>
        </w:rPr>
        <w:t>интересов детей старшего дошкольного возраста в изучении профессий взрослых</w:t>
      </w:r>
      <w:r w:rsidR="002930D2" w:rsidRPr="004507C1">
        <w:rPr>
          <w:rFonts w:ascii="Times New Roman" w:hAnsi="Times New Roman" w:cs="Times New Roman"/>
          <w:sz w:val="24"/>
          <w:szCs w:val="24"/>
        </w:rPr>
        <w:t xml:space="preserve"> </w:t>
      </w:r>
      <w:r w:rsidR="005E68AE">
        <w:rPr>
          <w:rFonts w:ascii="Times New Roman" w:hAnsi="Times New Roman" w:cs="Times New Roman"/>
          <w:sz w:val="24"/>
          <w:szCs w:val="24"/>
        </w:rPr>
        <w:t xml:space="preserve"> сложно недооценить</w:t>
      </w:r>
      <w:r w:rsidR="004507C1" w:rsidRPr="004507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F34604" w14:textId="77777777" w:rsidR="004507C1" w:rsidRPr="00B22C55" w:rsidRDefault="005E68AE" w:rsidP="00A3576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3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период реформ система образования меняется так стремительно, что родители зачастую  не  имеют достаточных представлений об этих изменениях,  кроме того, современные  дети </w:t>
      </w:r>
      <w:r w:rsidR="00DE0D03">
        <w:rPr>
          <w:rFonts w:ascii="Times New Roman" w:hAnsi="Times New Roman" w:cs="Times New Roman"/>
          <w:sz w:val="24"/>
          <w:szCs w:val="24"/>
        </w:rPr>
        <w:t xml:space="preserve">стали другими, они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E0D03">
        <w:rPr>
          <w:rFonts w:ascii="Times New Roman" w:hAnsi="Times New Roman" w:cs="Times New Roman"/>
          <w:sz w:val="24"/>
          <w:szCs w:val="24"/>
        </w:rPr>
        <w:t>чень сильно  отличаются  от ровес</w:t>
      </w:r>
      <w:r>
        <w:rPr>
          <w:rFonts w:ascii="Times New Roman" w:hAnsi="Times New Roman" w:cs="Times New Roman"/>
          <w:sz w:val="24"/>
          <w:szCs w:val="24"/>
        </w:rPr>
        <w:t xml:space="preserve">ников </w:t>
      </w:r>
      <w:r w:rsidR="00DE0D03">
        <w:rPr>
          <w:rFonts w:ascii="Times New Roman" w:hAnsi="Times New Roman" w:cs="Times New Roman"/>
          <w:sz w:val="24"/>
          <w:szCs w:val="24"/>
        </w:rPr>
        <w:t xml:space="preserve"> прошедшего десятилетия,  их особенности развития и даже характеристики  сов</w:t>
      </w:r>
      <w:r w:rsidR="002930D2">
        <w:rPr>
          <w:rFonts w:ascii="Times New Roman" w:hAnsi="Times New Roman" w:cs="Times New Roman"/>
          <w:sz w:val="24"/>
          <w:szCs w:val="24"/>
        </w:rPr>
        <w:t>ершенно иные.  Инновационная деятельность</w:t>
      </w:r>
      <w:r w:rsidR="00DE0D03">
        <w:rPr>
          <w:rFonts w:ascii="Times New Roman" w:hAnsi="Times New Roman" w:cs="Times New Roman"/>
          <w:sz w:val="24"/>
          <w:szCs w:val="24"/>
        </w:rPr>
        <w:t xml:space="preserve"> </w:t>
      </w:r>
      <w:r w:rsidR="002930D2">
        <w:rPr>
          <w:rFonts w:ascii="Times New Roman" w:hAnsi="Times New Roman" w:cs="Times New Roman"/>
          <w:sz w:val="24"/>
          <w:szCs w:val="24"/>
        </w:rPr>
        <w:t>полагает постоянную работу</w:t>
      </w:r>
      <w:r w:rsidR="00DE0D03">
        <w:rPr>
          <w:rFonts w:ascii="Times New Roman" w:hAnsi="Times New Roman" w:cs="Times New Roman"/>
          <w:sz w:val="24"/>
          <w:szCs w:val="24"/>
        </w:rPr>
        <w:t xml:space="preserve">  в рамках заявленных педагогами и родителям</w:t>
      </w:r>
      <w:r w:rsidR="002930D2">
        <w:rPr>
          <w:rFonts w:ascii="Times New Roman" w:hAnsi="Times New Roman" w:cs="Times New Roman"/>
          <w:sz w:val="24"/>
          <w:szCs w:val="24"/>
        </w:rPr>
        <w:t xml:space="preserve">и  тематик.  Современные </w:t>
      </w:r>
      <w:proofErr w:type="gramStart"/>
      <w:r w:rsidR="002930D2">
        <w:rPr>
          <w:rFonts w:ascii="Times New Roman" w:hAnsi="Times New Roman" w:cs="Times New Roman"/>
          <w:sz w:val="24"/>
          <w:szCs w:val="24"/>
        </w:rPr>
        <w:t>родители</w:t>
      </w:r>
      <w:r w:rsidR="00DE0D03">
        <w:rPr>
          <w:rFonts w:ascii="Times New Roman" w:hAnsi="Times New Roman" w:cs="Times New Roman"/>
          <w:sz w:val="24"/>
          <w:szCs w:val="24"/>
        </w:rPr>
        <w:t xml:space="preserve">  нуждаются</w:t>
      </w:r>
      <w:proofErr w:type="gramEnd"/>
      <w:r w:rsidR="00DE0D03">
        <w:rPr>
          <w:rFonts w:ascii="Times New Roman" w:hAnsi="Times New Roman" w:cs="Times New Roman"/>
          <w:sz w:val="24"/>
          <w:szCs w:val="24"/>
        </w:rPr>
        <w:t xml:space="preserve"> </w:t>
      </w:r>
      <w:r w:rsidR="00A35761">
        <w:rPr>
          <w:rFonts w:ascii="Times New Roman" w:hAnsi="Times New Roman" w:cs="Times New Roman"/>
          <w:sz w:val="24"/>
          <w:szCs w:val="24"/>
        </w:rPr>
        <w:t xml:space="preserve"> </w:t>
      </w:r>
      <w:r w:rsidR="00DE0D03">
        <w:rPr>
          <w:rFonts w:ascii="Times New Roman" w:hAnsi="Times New Roman" w:cs="Times New Roman"/>
          <w:sz w:val="24"/>
          <w:szCs w:val="24"/>
        </w:rPr>
        <w:t>в психолого-педагогических  знаниях</w:t>
      </w:r>
      <w:r w:rsidR="002930D2">
        <w:rPr>
          <w:rFonts w:ascii="Times New Roman" w:hAnsi="Times New Roman" w:cs="Times New Roman"/>
          <w:sz w:val="24"/>
          <w:szCs w:val="24"/>
        </w:rPr>
        <w:t xml:space="preserve"> о ребенке дошкольного возраста</w:t>
      </w:r>
      <w:r w:rsidR="00DE0D03">
        <w:rPr>
          <w:rFonts w:ascii="Times New Roman" w:hAnsi="Times New Roman" w:cs="Times New Roman"/>
          <w:sz w:val="24"/>
          <w:szCs w:val="24"/>
        </w:rPr>
        <w:t xml:space="preserve"> и привл</w:t>
      </w:r>
      <w:r w:rsidR="002930D2">
        <w:rPr>
          <w:rFonts w:ascii="Times New Roman" w:hAnsi="Times New Roman" w:cs="Times New Roman"/>
          <w:sz w:val="24"/>
          <w:szCs w:val="24"/>
        </w:rPr>
        <w:t xml:space="preserve">ечение их к инновационной деятельности  </w:t>
      </w:r>
      <w:r w:rsidR="00DE0D03">
        <w:rPr>
          <w:rFonts w:ascii="Times New Roman" w:hAnsi="Times New Roman" w:cs="Times New Roman"/>
          <w:sz w:val="24"/>
          <w:szCs w:val="24"/>
        </w:rPr>
        <w:t>позволит значительно  попо</w:t>
      </w:r>
      <w:r w:rsidR="002930D2">
        <w:rPr>
          <w:rFonts w:ascii="Times New Roman" w:hAnsi="Times New Roman" w:cs="Times New Roman"/>
          <w:sz w:val="24"/>
          <w:szCs w:val="24"/>
        </w:rPr>
        <w:t xml:space="preserve">лнить </w:t>
      </w:r>
      <w:r w:rsidR="00DE0D03">
        <w:rPr>
          <w:rFonts w:ascii="Times New Roman" w:hAnsi="Times New Roman" w:cs="Times New Roman"/>
          <w:sz w:val="24"/>
          <w:szCs w:val="24"/>
        </w:rPr>
        <w:t xml:space="preserve"> багаж  знаний, влияющих</w:t>
      </w:r>
      <w:r w:rsidR="002A3501">
        <w:rPr>
          <w:rFonts w:ascii="Times New Roman" w:hAnsi="Times New Roman" w:cs="Times New Roman"/>
          <w:sz w:val="24"/>
          <w:szCs w:val="24"/>
        </w:rPr>
        <w:t xml:space="preserve"> на</w:t>
      </w:r>
      <w:r w:rsidR="00DE0D03">
        <w:rPr>
          <w:rFonts w:ascii="Times New Roman" w:hAnsi="Times New Roman" w:cs="Times New Roman"/>
          <w:sz w:val="24"/>
          <w:szCs w:val="24"/>
        </w:rPr>
        <w:t xml:space="preserve"> гуманное  отношение к детям.  </w:t>
      </w:r>
      <w:r w:rsidR="006D27F5">
        <w:rPr>
          <w:rFonts w:ascii="Times New Roman" w:hAnsi="Times New Roman" w:cs="Times New Roman"/>
          <w:sz w:val="24"/>
          <w:szCs w:val="24"/>
        </w:rPr>
        <w:t>Педагогам  следует активно</w:t>
      </w:r>
      <w:r w:rsidR="004507C1">
        <w:rPr>
          <w:rFonts w:ascii="Times New Roman" w:hAnsi="Times New Roman" w:cs="Times New Roman"/>
          <w:sz w:val="24"/>
          <w:szCs w:val="24"/>
        </w:rPr>
        <w:t xml:space="preserve"> выявл</w:t>
      </w:r>
      <w:r w:rsidR="006D27F5">
        <w:rPr>
          <w:rFonts w:ascii="Times New Roman" w:hAnsi="Times New Roman" w:cs="Times New Roman"/>
          <w:sz w:val="24"/>
          <w:szCs w:val="24"/>
        </w:rPr>
        <w:t>ять эффективные</w:t>
      </w:r>
      <w:r w:rsidR="004507C1" w:rsidRPr="00C852D8">
        <w:rPr>
          <w:rFonts w:ascii="Times New Roman" w:hAnsi="Times New Roman" w:cs="Times New Roman"/>
          <w:sz w:val="24"/>
          <w:szCs w:val="24"/>
        </w:rPr>
        <w:t xml:space="preserve"> </w:t>
      </w:r>
      <w:r w:rsidR="002930D2">
        <w:rPr>
          <w:rFonts w:ascii="Times New Roman" w:hAnsi="Times New Roman" w:cs="Times New Roman"/>
          <w:sz w:val="24"/>
          <w:szCs w:val="24"/>
        </w:rPr>
        <w:t>психолого-педагогически</w:t>
      </w:r>
      <w:r w:rsidR="006D27F5">
        <w:rPr>
          <w:rFonts w:ascii="Times New Roman" w:hAnsi="Times New Roman" w:cs="Times New Roman"/>
          <w:sz w:val="24"/>
          <w:szCs w:val="24"/>
        </w:rPr>
        <w:t>е</w:t>
      </w:r>
      <w:r w:rsidR="002930D2">
        <w:rPr>
          <w:rFonts w:ascii="Times New Roman" w:hAnsi="Times New Roman" w:cs="Times New Roman"/>
          <w:sz w:val="24"/>
          <w:szCs w:val="24"/>
        </w:rPr>
        <w:t xml:space="preserve"> </w:t>
      </w:r>
      <w:r w:rsidR="004507C1" w:rsidRPr="00C852D8">
        <w:rPr>
          <w:rFonts w:ascii="Times New Roman" w:hAnsi="Times New Roman" w:cs="Times New Roman"/>
          <w:sz w:val="24"/>
          <w:szCs w:val="24"/>
        </w:rPr>
        <w:t>практик</w:t>
      </w:r>
      <w:r w:rsidR="006D27F5">
        <w:rPr>
          <w:rFonts w:ascii="Times New Roman" w:hAnsi="Times New Roman" w:cs="Times New Roman"/>
          <w:sz w:val="24"/>
          <w:szCs w:val="24"/>
        </w:rPr>
        <w:t>и, способствующие повышению</w:t>
      </w:r>
      <w:r w:rsidR="004507C1" w:rsidRPr="00C852D8">
        <w:rPr>
          <w:rFonts w:ascii="Times New Roman" w:hAnsi="Times New Roman" w:cs="Times New Roman"/>
          <w:sz w:val="24"/>
          <w:szCs w:val="24"/>
        </w:rPr>
        <w:t xml:space="preserve"> </w:t>
      </w:r>
      <w:r w:rsidR="006D27F5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4507C1" w:rsidRPr="00C852D8">
        <w:rPr>
          <w:rFonts w:ascii="Times New Roman" w:hAnsi="Times New Roman" w:cs="Times New Roman"/>
          <w:sz w:val="24"/>
          <w:szCs w:val="24"/>
        </w:rPr>
        <w:t xml:space="preserve">компетентности </w:t>
      </w:r>
      <w:r w:rsidR="004507C1">
        <w:rPr>
          <w:rFonts w:ascii="Times New Roman" w:hAnsi="Times New Roman" w:cs="Times New Roman"/>
          <w:sz w:val="24"/>
          <w:szCs w:val="24"/>
        </w:rPr>
        <w:t xml:space="preserve">в </w:t>
      </w:r>
      <w:r w:rsidR="002930D2">
        <w:rPr>
          <w:rFonts w:ascii="Times New Roman" w:hAnsi="Times New Roman" w:cs="Times New Roman"/>
          <w:sz w:val="24"/>
          <w:szCs w:val="24"/>
        </w:rPr>
        <w:t xml:space="preserve">рамках реализации </w:t>
      </w:r>
      <w:r w:rsidR="006D27F5">
        <w:rPr>
          <w:rFonts w:ascii="Times New Roman" w:hAnsi="Times New Roman" w:cs="Times New Roman"/>
          <w:sz w:val="24"/>
          <w:szCs w:val="24"/>
        </w:rPr>
        <w:t>темы</w:t>
      </w:r>
      <w:r w:rsidR="004507C1" w:rsidRPr="00C852D8">
        <w:rPr>
          <w:rFonts w:ascii="Times New Roman" w:hAnsi="Times New Roman" w:cs="Times New Roman"/>
          <w:sz w:val="24"/>
          <w:szCs w:val="24"/>
        </w:rPr>
        <w:t>.</w:t>
      </w:r>
      <w:r w:rsidR="004507C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D1BF20" w14:textId="77777777" w:rsidR="004507C1" w:rsidRPr="00A35761" w:rsidRDefault="002A3501" w:rsidP="00A3576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35761">
        <w:rPr>
          <w:rFonts w:ascii="Times New Roman" w:eastAsia="Calibri" w:hAnsi="Times New Roman" w:cs="Times New Roman"/>
          <w:sz w:val="24"/>
          <w:szCs w:val="24"/>
        </w:rPr>
        <w:t>Содействие</w:t>
      </w:r>
      <w:r w:rsidR="004507C1" w:rsidRPr="00B22C55">
        <w:rPr>
          <w:rFonts w:ascii="Times New Roman" w:eastAsia="Calibri" w:hAnsi="Times New Roman" w:cs="Times New Roman"/>
          <w:sz w:val="24"/>
          <w:szCs w:val="24"/>
        </w:rPr>
        <w:t xml:space="preserve"> взаимодействию и сотрудничеству всех участников образовате</w:t>
      </w:r>
      <w:r w:rsidR="004507C1">
        <w:rPr>
          <w:rFonts w:ascii="Times New Roman" w:eastAsia="Calibri" w:hAnsi="Times New Roman" w:cs="Times New Roman"/>
          <w:sz w:val="24"/>
          <w:szCs w:val="24"/>
        </w:rPr>
        <w:t xml:space="preserve">льного процесса /педагоги, </w:t>
      </w:r>
      <w:r w:rsidR="004507C1" w:rsidRPr="00B22C55">
        <w:rPr>
          <w:rFonts w:ascii="Times New Roman" w:eastAsia="Calibri" w:hAnsi="Times New Roman" w:cs="Times New Roman"/>
          <w:sz w:val="24"/>
          <w:szCs w:val="24"/>
        </w:rPr>
        <w:t xml:space="preserve"> специалисты, родители, дети и администрация ОУ/ в реализации инновационной темы проекта</w:t>
      </w:r>
      <w:r w:rsidR="00A35761">
        <w:rPr>
          <w:rFonts w:ascii="Times New Roman" w:eastAsia="Calibri" w:hAnsi="Times New Roman" w:cs="Times New Roman"/>
          <w:sz w:val="24"/>
          <w:szCs w:val="24"/>
        </w:rPr>
        <w:t xml:space="preserve">  позволит самоопределиться в понимании воспитательных потенциалов </w:t>
      </w:r>
      <w:r w:rsidR="006D27F5">
        <w:rPr>
          <w:rFonts w:ascii="Times New Roman" w:eastAsia="Calibri" w:hAnsi="Times New Roman" w:cs="Times New Roman"/>
          <w:sz w:val="24"/>
          <w:szCs w:val="24"/>
        </w:rPr>
        <w:t>влияния</w:t>
      </w:r>
      <w:r w:rsidR="00B91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27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146">
        <w:rPr>
          <w:rFonts w:ascii="Times New Roman" w:eastAsia="Calibri" w:hAnsi="Times New Roman" w:cs="Times New Roman"/>
          <w:sz w:val="24"/>
          <w:szCs w:val="24"/>
        </w:rPr>
        <w:t>н</w:t>
      </w:r>
      <w:r w:rsidR="006D27F5">
        <w:rPr>
          <w:rFonts w:ascii="Times New Roman" w:eastAsia="Calibri" w:hAnsi="Times New Roman" w:cs="Times New Roman"/>
          <w:sz w:val="24"/>
          <w:szCs w:val="24"/>
        </w:rPr>
        <w:t xml:space="preserve">а детей  и возможностях роста их интересов к </w:t>
      </w:r>
      <w:r w:rsidR="006D27F5" w:rsidRPr="006D27F5">
        <w:rPr>
          <w:rFonts w:ascii="Times New Roman" w:hAnsi="Times New Roman" w:cs="Times New Roman"/>
          <w:sz w:val="24"/>
          <w:szCs w:val="24"/>
        </w:rPr>
        <w:t>профессиям взрослых</w:t>
      </w:r>
      <w:r w:rsidR="004507C1" w:rsidRPr="00B22C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9E06E3" w14:textId="77777777" w:rsidR="00DE0C0E" w:rsidRDefault="006D738F" w:rsidP="002A25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B7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ребенка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в контексте ведущей деятельности. Применительно к детям д</w:t>
      </w:r>
      <w:r w:rsidR="006D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ошкольного</w:t>
      </w:r>
      <w:r w:rsidR="00AB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 вед</w:t>
      </w:r>
      <w:r w:rsidR="006D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ущей является игровая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деятельность. Центром внимания работы с дошкольниками должна быть организация общения с детьми в процессе </w:t>
      </w:r>
      <w:r w:rsidR="006D27F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и проек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тной </w:t>
      </w:r>
      <w:r w:rsidR="00DE0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7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родителям ценность</w:t>
      </w:r>
      <w:r w:rsidR="00DE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</w:t>
      </w:r>
      <w:r w:rsidR="006D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в игровой и проек</w:t>
      </w:r>
      <w:r w:rsidR="00DE0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деятельности, проинформировать о  том, как обучать дет</w:t>
      </w:r>
      <w:r w:rsidR="006D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игре </w:t>
      </w:r>
      <w:r w:rsidR="0045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задач, которая будет решаться в ходе реализации инновационной деятельности</w:t>
      </w:r>
      <w:r w:rsidR="006D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4507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7B319E" w14:textId="77777777" w:rsidR="00F20934" w:rsidRPr="000E4D2C" w:rsidRDefault="001C635B" w:rsidP="002A25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5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педагогов</w:t>
      </w:r>
      <w:r w:rsidR="000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</w:t>
      </w:r>
      <w:r w:rsidR="000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="0045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</w:t>
      </w:r>
      <w:r w:rsidR="000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45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формы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2B5D9B" w14:textId="77777777" w:rsidR="008671A1" w:rsidRPr="008671A1" w:rsidRDefault="008671A1" w:rsidP="005A6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A1">
        <w:rPr>
          <w:rFonts w:ascii="Times New Roman" w:eastAsia="DejaVu Sans" w:hAnsi="Times New Roman" w:cs="Times New Roman"/>
          <w:b/>
          <w:bCs/>
          <w:iCs/>
          <w:kern w:val="24"/>
          <w:sz w:val="24"/>
          <w:szCs w:val="24"/>
        </w:rPr>
        <w:t xml:space="preserve"> -</w:t>
      </w:r>
      <w:r w:rsidRPr="008671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информационно-аналитические </w:t>
      </w:r>
      <w:r w:rsidR="006D27F5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Pr="008671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опрос, почтовый ящик, социальный паспорт семьи);</w:t>
      </w:r>
    </w:p>
    <w:p w14:paraId="25B2C9AB" w14:textId="77777777" w:rsidR="008671A1" w:rsidRPr="005A6FF9" w:rsidRDefault="005A6FF9" w:rsidP="005A6F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</w:t>
      </w:r>
      <w:r w:rsidRPr="005A6F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</w:t>
      </w:r>
      <w:r w:rsidR="008671A1" w:rsidRPr="005A6F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ознавательные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F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D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мастер-класс, </w:t>
      </w:r>
      <w:r w:rsidRPr="005A6F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8671A1" w:rsidRPr="005A6F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емин</w:t>
      </w:r>
      <w:r w:rsidR="006D2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ар-</w:t>
      </w:r>
      <w:proofErr w:type="gramStart"/>
      <w:r w:rsidR="006D2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практикум,  педагогическая</w:t>
      </w:r>
      <w:proofErr w:type="gramEnd"/>
      <w:r w:rsidR="006D2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гостиная, </w:t>
      </w:r>
      <w:r w:rsidR="008671A1" w:rsidRPr="005A6F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лектории, университеты, диспуты, дискуссии, конференции, презентации опыта воспитания, вечера вопр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осов и ответов, </w:t>
      </w:r>
      <w:r w:rsidR="003D52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встречи  за</w:t>
      </w:r>
      <w:r w:rsidR="00BC66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круглым столом</w:t>
      </w:r>
      <w:r w:rsidRPr="005A6F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14:paraId="56EF6E1A" w14:textId="77777777" w:rsidR="008671A1" w:rsidRPr="005A6FF9" w:rsidRDefault="005A6FF9" w:rsidP="008671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-д</w:t>
      </w:r>
      <w:r w:rsidR="008671A1" w:rsidRPr="005A6F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осуговые</w:t>
      </w:r>
      <w:r w:rsidRPr="005A6F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632A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="008671A1" w:rsidRPr="005A6F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досуги, праздники, экску</w:t>
      </w:r>
      <w:r w:rsidR="006D2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рсии, ярмарки, </w:t>
      </w:r>
      <w:r w:rsidRPr="005A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вернисажи и выставки);</w:t>
      </w:r>
    </w:p>
    <w:p w14:paraId="3A5FB223" w14:textId="77777777" w:rsidR="008671A1" w:rsidRDefault="005A6FF9" w:rsidP="008671A1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A6F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-н</w:t>
      </w:r>
      <w:r w:rsidR="008671A1" w:rsidRPr="005A6F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аглядно-информационные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5A6F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(и</w:t>
      </w:r>
      <w:r w:rsidR="008671A1" w:rsidRPr="005A6F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нформационные проспекты, дни открытых дверей, прос</w:t>
      </w:r>
      <w:r w:rsidR="006D2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мотры занятий и игр</w:t>
      </w:r>
      <w:r w:rsidR="008671A1" w:rsidRPr="005A6F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выпуски газет</w:t>
      </w:r>
      <w:r w:rsidRPr="005A6F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ы);</w:t>
      </w:r>
    </w:p>
    <w:p w14:paraId="0441C8A1" w14:textId="77777777" w:rsidR="00F20934" w:rsidRPr="000E4D2C" w:rsidRDefault="005A6FF9" w:rsidP="004507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5A6F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письменные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BC66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сайты, </w:t>
      </w:r>
      <w:proofErr w:type="gramStart"/>
      <w:r w:rsidR="00BC66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личные  блокноты</w:t>
      </w:r>
      <w:proofErr w:type="gramEnd"/>
      <w:r w:rsidR="00BC66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5A6F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летопись ДОО, фотовыставки, реклама в СМИ,</w:t>
      </w:r>
      <w:r w:rsidR="00BC66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проспекты, видеофильмы, </w:t>
      </w:r>
      <w:r w:rsidR="00632A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информация на стендах, фото,</w:t>
      </w:r>
      <w:r w:rsidRPr="005A6F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папки-передвижки).</w:t>
      </w:r>
    </w:p>
    <w:p w14:paraId="6ABA68C8" w14:textId="77777777" w:rsidR="00F20934" w:rsidRPr="000E4D2C" w:rsidRDefault="00023126" w:rsidP="002A25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из самых важных составляющих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инновационной  деятельности является психолого-педагогическая грамотность педагогов, которые готовы передавать знания </w:t>
      </w:r>
      <w:r w:rsidR="00BC6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представителям), вл</w:t>
      </w:r>
      <w:r w:rsidR="00BC6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ияя на реализацию инновационного проекта. </w:t>
      </w:r>
      <w:r w:rsidR="00CF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r w:rsidR="00CF3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педагога дошкольной образовательной организации в работе с родителями будет носить обучающую и воспитательн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направленнос</w:t>
      </w:r>
      <w:r w:rsidR="00CF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ть. </w:t>
      </w:r>
      <w:r w:rsidR="00A3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</w:t>
      </w:r>
      <w:r w:rsidR="00CC2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</w:t>
      </w:r>
      <w:r w:rsidR="00A35761">
        <w:rPr>
          <w:rFonts w:ascii="Times New Roman" w:eastAsia="Times New Roman" w:hAnsi="Times New Roman" w:cs="Times New Roman"/>
          <w:sz w:val="24"/>
          <w:szCs w:val="24"/>
          <w:lang w:eastAsia="ru-RU"/>
        </w:rPr>
        <w:t>а будет  влия</w:t>
      </w:r>
      <w:r w:rsidR="00CC2A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3576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эмоциональное состояние, внутренний мир, особенности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</w:t>
      </w:r>
      <w:r w:rsidR="00C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и духовного развития  личности.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A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особое внимание педагогам и психологам ДОО следует обратить на</w:t>
      </w:r>
      <w:r w:rsidR="00A3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самообразование,</w:t>
      </w:r>
      <w:r w:rsidR="00C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и развитие их </w:t>
      </w:r>
      <w:r w:rsidR="00BC6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собственной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</w:t>
      </w:r>
      <w:r w:rsidR="00CC2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ональной культуры</w:t>
      </w:r>
      <w:r w:rsidR="00C105DC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52A583" w14:textId="77777777" w:rsidR="00416C86" w:rsidRDefault="00ED2ABE" w:rsidP="00BC66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35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Научно-популярная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и психологическая 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</w:t>
      </w:r>
      <w:r w:rsidR="00890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</w:t>
      </w:r>
      <w:r w:rsidR="00A3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детская художественная литература для детей в изучении профессий взрослых станет основой для реализации темы проекта</w:t>
      </w:r>
      <w:r w:rsidR="00F20934" w:rsidRPr="000E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  создание </w:t>
      </w:r>
      <w:r w:rsidR="00416C86">
        <w:rPr>
          <w:rFonts w:ascii="Times New Roman" w:hAnsi="Times New Roman" w:cs="Times New Roman"/>
          <w:sz w:val="24"/>
          <w:szCs w:val="24"/>
        </w:rPr>
        <w:t>комплекта  информационно -</w:t>
      </w:r>
      <w:r w:rsidR="00416C86" w:rsidRPr="00AB248C">
        <w:rPr>
          <w:rFonts w:ascii="Times New Roman" w:hAnsi="Times New Roman" w:cs="Times New Roman"/>
          <w:sz w:val="24"/>
          <w:szCs w:val="24"/>
        </w:rPr>
        <w:t xml:space="preserve"> методических материалов</w:t>
      </w:r>
      <w:r w:rsidR="00BC66D9">
        <w:rPr>
          <w:rFonts w:ascii="Times New Roman" w:hAnsi="Times New Roman" w:cs="Times New Roman"/>
          <w:sz w:val="24"/>
          <w:szCs w:val="24"/>
        </w:rPr>
        <w:t xml:space="preserve"> для </w:t>
      </w:r>
      <w:r w:rsidR="00416C86">
        <w:rPr>
          <w:rFonts w:ascii="Times New Roman" w:hAnsi="Times New Roman" w:cs="Times New Roman"/>
          <w:sz w:val="24"/>
          <w:szCs w:val="24"/>
        </w:rPr>
        <w:t xml:space="preserve"> просвещения</w:t>
      </w:r>
      <w:r w:rsidR="00416C86" w:rsidRPr="00AB248C">
        <w:rPr>
          <w:rFonts w:ascii="Times New Roman" w:hAnsi="Times New Roman" w:cs="Times New Roman"/>
          <w:sz w:val="24"/>
          <w:szCs w:val="24"/>
        </w:rPr>
        <w:t xml:space="preserve"> </w:t>
      </w:r>
      <w:r w:rsidR="00BC66D9">
        <w:rPr>
          <w:rFonts w:ascii="Times New Roman" w:hAnsi="Times New Roman" w:cs="Times New Roman"/>
          <w:sz w:val="24"/>
          <w:szCs w:val="24"/>
        </w:rPr>
        <w:t xml:space="preserve">педагогов, а также подбор литературы для детей </w:t>
      </w:r>
      <w:r w:rsidR="00416C86">
        <w:rPr>
          <w:rFonts w:ascii="Times New Roman" w:hAnsi="Times New Roman" w:cs="Times New Roman"/>
          <w:sz w:val="24"/>
          <w:szCs w:val="24"/>
        </w:rPr>
        <w:t xml:space="preserve"> позволит расширить грани</w:t>
      </w:r>
      <w:r w:rsidR="00BC66D9">
        <w:rPr>
          <w:rFonts w:ascii="Times New Roman" w:hAnsi="Times New Roman" w:cs="Times New Roman"/>
          <w:sz w:val="24"/>
          <w:szCs w:val="24"/>
        </w:rPr>
        <w:t>цы инновационной деятельности и утвердиться в ценности тематики исследования</w:t>
      </w:r>
      <w:r w:rsidR="00416C86">
        <w:rPr>
          <w:rFonts w:ascii="Times New Roman" w:hAnsi="Times New Roman" w:cs="Times New Roman"/>
          <w:sz w:val="24"/>
          <w:szCs w:val="24"/>
        </w:rPr>
        <w:t>.</w:t>
      </w:r>
    </w:p>
    <w:p w14:paraId="59A458CC" w14:textId="77777777" w:rsidR="00416C86" w:rsidRDefault="00416C86" w:rsidP="00416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EF6B85" w14:textId="77777777" w:rsidR="00416C86" w:rsidRDefault="00416C86" w:rsidP="0050215A">
      <w:pPr>
        <w:spacing w:after="13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C85E3" w14:textId="77777777" w:rsidR="00741D9F" w:rsidRDefault="004153BC" w:rsidP="00741D9F">
      <w:pPr>
        <w:spacing w:after="13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="00E15EDE" w:rsidRPr="00DC54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Новизна проекта</w:t>
      </w:r>
    </w:p>
    <w:p w14:paraId="31A934A0" w14:textId="77777777" w:rsidR="00854E2B" w:rsidRPr="005964BC" w:rsidRDefault="00854E2B" w:rsidP="005964BC">
      <w:pPr>
        <w:spacing w:after="0"/>
        <w:jc w:val="both"/>
        <w:rPr>
          <w:rFonts w:ascii="Times New Roman" w:hAnsi="Times New Roman" w:cs="Times New Roman"/>
        </w:rPr>
      </w:pPr>
      <w:r w:rsidRPr="0050215A">
        <w:rPr>
          <w:rFonts w:ascii="Times New Roman" w:hAnsi="Times New Roman" w:cs="Times New Roman"/>
          <w:sz w:val="24"/>
          <w:szCs w:val="24"/>
        </w:rPr>
        <w:t xml:space="preserve">заключается в создании условий </w:t>
      </w:r>
      <w:r w:rsidRPr="00890FC6">
        <w:rPr>
          <w:rFonts w:ascii="Times New Roman" w:hAnsi="Times New Roman" w:cs="Times New Roman"/>
          <w:sz w:val="24"/>
          <w:szCs w:val="24"/>
        </w:rPr>
        <w:t>для</w:t>
      </w:r>
      <w:r w:rsidR="00416C86" w:rsidRPr="00890FC6">
        <w:rPr>
          <w:rFonts w:ascii="Times New Roman" w:hAnsi="Times New Roman" w:cs="Times New Roman"/>
        </w:rPr>
        <w:t xml:space="preserve">  </w:t>
      </w:r>
      <w:r w:rsidR="00890FC6" w:rsidRPr="00890FC6">
        <w:rPr>
          <w:rFonts w:ascii="Times New Roman" w:hAnsi="Times New Roman" w:cs="Times New Roman"/>
          <w:sz w:val="24"/>
          <w:szCs w:val="24"/>
        </w:rPr>
        <w:t>организации проектной деятельности и РППС  в  ДОО, с целью развития интересов детей старшего дошкольного возраста к изучению профессий взрослых</w:t>
      </w:r>
      <w:r w:rsidRPr="0050215A">
        <w:rPr>
          <w:rFonts w:ascii="Times New Roman" w:hAnsi="Times New Roman" w:cs="Times New Roman"/>
          <w:sz w:val="24"/>
          <w:szCs w:val="24"/>
        </w:rPr>
        <w:t xml:space="preserve">, </w:t>
      </w:r>
      <w:r w:rsidR="005964BC">
        <w:rPr>
          <w:rFonts w:ascii="Times New Roman" w:hAnsi="Times New Roman" w:cs="Times New Roman"/>
          <w:sz w:val="24"/>
          <w:szCs w:val="24"/>
        </w:rPr>
        <w:t xml:space="preserve">что откроет </w:t>
      </w:r>
      <w:r w:rsidR="00890FC6">
        <w:rPr>
          <w:rFonts w:ascii="Times New Roman" w:hAnsi="Times New Roman" w:cs="Times New Roman"/>
          <w:sz w:val="24"/>
          <w:szCs w:val="24"/>
        </w:rPr>
        <w:t xml:space="preserve">широкие </w:t>
      </w:r>
      <w:r w:rsidR="005964BC">
        <w:rPr>
          <w:rFonts w:ascii="Times New Roman" w:hAnsi="Times New Roman" w:cs="Times New Roman"/>
          <w:sz w:val="24"/>
          <w:szCs w:val="24"/>
        </w:rPr>
        <w:t>возможности для самореализации личности ребенка, его</w:t>
      </w:r>
      <w:r w:rsidRPr="0050215A">
        <w:rPr>
          <w:rFonts w:ascii="Times New Roman" w:hAnsi="Times New Roman" w:cs="Times New Roman"/>
          <w:sz w:val="24"/>
          <w:szCs w:val="24"/>
        </w:rPr>
        <w:t xml:space="preserve"> позитивной социализации, личностного развития, развития иниц</w:t>
      </w:r>
      <w:r w:rsidR="00890FC6">
        <w:rPr>
          <w:rFonts w:ascii="Times New Roman" w:hAnsi="Times New Roman" w:cs="Times New Roman"/>
          <w:sz w:val="24"/>
          <w:szCs w:val="24"/>
        </w:rPr>
        <w:t>иативы и творчества</w:t>
      </w:r>
      <w:r w:rsidR="005964BC">
        <w:rPr>
          <w:rFonts w:ascii="Times New Roman" w:hAnsi="Times New Roman" w:cs="Times New Roman"/>
          <w:sz w:val="24"/>
          <w:szCs w:val="24"/>
        </w:rPr>
        <w:t>.</w:t>
      </w:r>
    </w:p>
    <w:p w14:paraId="4354ABD3" w14:textId="77777777" w:rsidR="00854E2B" w:rsidRDefault="0050215A" w:rsidP="0050215A">
      <w:pPr>
        <w:spacing w:after="135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71800408"/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54E2B" w:rsidRPr="0050215A">
        <w:rPr>
          <w:rFonts w:ascii="Times New Roman" w:hAnsi="Times New Roman" w:cs="Times New Roman"/>
          <w:b/>
          <w:sz w:val="24"/>
          <w:szCs w:val="24"/>
        </w:rPr>
        <w:t xml:space="preserve">Гипотеза исследования </w:t>
      </w:r>
      <w:r w:rsidR="00854E2B" w:rsidRPr="0050215A">
        <w:rPr>
          <w:rFonts w:ascii="Times New Roman" w:hAnsi="Times New Roman" w:cs="Times New Roman"/>
          <w:sz w:val="24"/>
          <w:szCs w:val="24"/>
        </w:rPr>
        <w:t>основана</w:t>
      </w:r>
      <w:r w:rsidR="00854E2B" w:rsidRPr="005021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4E2B" w:rsidRPr="0050215A">
        <w:rPr>
          <w:rFonts w:ascii="Times New Roman" w:hAnsi="Times New Roman" w:cs="Times New Roman"/>
          <w:sz w:val="24"/>
          <w:szCs w:val="24"/>
        </w:rPr>
        <w:t>на предполо</w:t>
      </w:r>
      <w:r w:rsidR="00710248">
        <w:rPr>
          <w:rFonts w:ascii="Times New Roman" w:hAnsi="Times New Roman" w:cs="Times New Roman"/>
          <w:sz w:val="24"/>
          <w:szCs w:val="24"/>
        </w:rPr>
        <w:t xml:space="preserve">жении о том, </w:t>
      </w:r>
      <w:r w:rsidR="00854E2B" w:rsidRPr="0050215A">
        <w:rPr>
          <w:rFonts w:ascii="Times New Roman" w:hAnsi="Times New Roman" w:cs="Times New Roman"/>
          <w:sz w:val="24"/>
          <w:szCs w:val="24"/>
        </w:rPr>
        <w:t xml:space="preserve"> </w:t>
      </w:r>
      <w:r w:rsidR="00710248">
        <w:rPr>
          <w:rFonts w:ascii="Times New Roman" w:hAnsi="Times New Roman" w:cs="Times New Roman"/>
          <w:sz w:val="24"/>
          <w:szCs w:val="24"/>
        </w:rPr>
        <w:t xml:space="preserve">что </w:t>
      </w:r>
      <w:r w:rsidR="00BA1DCD">
        <w:rPr>
          <w:rFonts w:ascii="Times New Roman" w:hAnsi="Times New Roman" w:cs="Times New Roman"/>
          <w:sz w:val="24"/>
          <w:szCs w:val="24"/>
        </w:rPr>
        <w:t xml:space="preserve"> организация  </w:t>
      </w:r>
      <w:r w:rsidR="00890FC6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BA1DCD">
        <w:rPr>
          <w:rFonts w:ascii="Times New Roman" w:hAnsi="Times New Roman" w:cs="Times New Roman"/>
          <w:sz w:val="24"/>
          <w:szCs w:val="24"/>
        </w:rPr>
        <w:t>деятельности</w:t>
      </w:r>
      <w:r w:rsidR="005964BC">
        <w:rPr>
          <w:rFonts w:ascii="Times New Roman" w:hAnsi="Times New Roman" w:cs="Times New Roman"/>
          <w:sz w:val="24"/>
          <w:szCs w:val="24"/>
        </w:rPr>
        <w:t xml:space="preserve"> </w:t>
      </w:r>
      <w:r w:rsidR="00854E2B" w:rsidRPr="0050215A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Орг</w:t>
      </w:r>
      <w:r w:rsidR="00BA1DCD">
        <w:rPr>
          <w:rFonts w:ascii="Times New Roman" w:hAnsi="Times New Roman" w:cs="Times New Roman"/>
          <w:sz w:val="24"/>
          <w:szCs w:val="24"/>
        </w:rPr>
        <w:t xml:space="preserve">анизации </w:t>
      </w:r>
      <w:r w:rsidR="00890FC6">
        <w:rPr>
          <w:rFonts w:ascii="Times New Roman" w:hAnsi="Times New Roman" w:cs="Times New Roman"/>
          <w:sz w:val="24"/>
          <w:szCs w:val="24"/>
        </w:rPr>
        <w:t>и</w:t>
      </w:r>
      <w:r w:rsidR="00BA1DCD">
        <w:rPr>
          <w:rFonts w:ascii="Times New Roman" w:hAnsi="Times New Roman" w:cs="Times New Roman"/>
          <w:sz w:val="24"/>
          <w:szCs w:val="24"/>
        </w:rPr>
        <w:t xml:space="preserve"> </w:t>
      </w:r>
      <w:r w:rsidR="00890FC6">
        <w:rPr>
          <w:rFonts w:ascii="Times New Roman" w:hAnsi="Times New Roman" w:cs="Times New Roman"/>
          <w:sz w:val="24"/>
          <w:szCs w:val="24"/>
        </w:rPr>
        <w:t>развитие</w:t>
      </w:r>
      <w:r w:rsidR="00890FC6" w:rsidRPr="00890FC6">
        <w:rPr>
          <w:rFonts w:ascii="Times New Roman" w:hAnsi="Times New Roman" w:cs="Times New Roman"/>
          <w:sz w:val="24"/>
          <w:szCs w:val="24"/>
        </w:rPr>
        <w:t xml:space="preserve"> интересов детей старшего дошкольного возраста к изучению профессий взрослых</w:t>
      </w:r>
      <w:r w:rsidR="00890FC6">
        <w:rPr>
          <w:rFonts w:ascii="Times New Roman" w:hAnsi="Times New Roman" w:cs="Times New Roman"/>
          <w:sz w:val="24"/>
          <w:szCs w:val="24"/>
        </w:rPr>
        <w:t xml:space="preserve"> </w:t>
      </w:r>
      <w:r w:rsidR="00BA1DCD">
        <w:rPr>
          <w:rFonts w:ascii="Times New Roman" w:hAnsi="Times New Roman" w:cs="Times New Roman"/>
          <w:sz w:val="24"/>
          <w:szCs w:val="24"/>
        </w:rPr>
        <w:t>будет результат</w:t>
      </w:r>
      <w:r w:rsidR="00086F48">
        <w:rPr>
          <w:rFonts w:ascii="Times New Roman" w:hAnsi="Times New Roman" w:cs="Times New Roman"/>
          <w:sz w:val="24"/>
          <w:szCs w:val="24"/>
        </w:rPr>
        <w:t>ивной</w:t>
      </w:r>
      <w:r w:rsidR="00BA1DCD">
        <w:rPr>
          <w:rFonts w:ascii="Times New Roman" w:hAnsi="Times New Roman" w:cs="Times New Roman"/>
          <w:sz w:val="24"/>
          <w:szCs w:val="24"/>
        </w:rPr>
        <w:t>, если:</w:t>
      </w:r>
    </w:p>
    <w:p w14:paraId="2250A55B" w14:textId="77777777" w:rsidR="00086F48" w:rsidRPr="00086F48" w:rsidRDefault="00890FC6" w:rsidP="00086F48">
      <w:pPr>
        <w:pStyle w:val="ab"/>
        <w:spacing w:after="0" w:line="276" w:lineRule="auto"/>
        <w:rPr>
          <w:rStyle w:val="FontStyle27"/>
          <w:rFonts w:eastAsia="Calibri"/>
          <w:b w:val="0"/>
          <w:bCs w:val="0"/>
          <w:sz w:val="24"/>
          <w:szCs w:val="24"/>
        </w:rPr>
      </w:pPr>
      <w:r>
        <w:rPr>
          <w:rStyle w:val="FontStyle27"/>
          <w:rFonts w:eastAsia="Calibri"/>
          <w:b w:val="0"/>
          <w:bCs w:val="0"/>
          <w:sz w:val="24"/>
          <w:szCs w:val="24"/>
        </w:rPr>
        <w:t>- будет организована</w:t>
      </w:r>
      <w:r w:rsidR="008E3E1B">
        <w:rPr>
          <w:rStyle w:val="FontStyle27"/>
          <w:rFonts w:eastAsia="Calibri"/>
          <w:b w:val="0"/>
          <w:bCs w:val="0"/>
          <w:sz w:val="24"/>
          <w:szCs w:val="24"/>
        </w:rPr>
        <w:t xml:space="preserve"> проектная деятельность и</w:t>
      </w:r>
      <w:r>
        <w:rPr>
          <w:rStyle w:val="FontStyle27"/>
          <w:rFonts w:eastAsia="Calibri"/>
          <w:b w:val="0"/>
          <w:bCs w:val="0"/>
          <w:sz w:val="24"/>
          <w:szCs w:val="24"/>
        </w:rPr>
        <w:t xml:space="preserve"> соответствующая РППС</w:t>
      </w:r>
      <w:r w:rsidR="00086F48">
        <w:rPr>
          <w:rStyle w:val="FontStyle27"/>
          <w:rFonts w:eastAsia="Calibri"/>
          <w:b w:val="0"/>
          <w:bCs w:val="0"/>
          <w:sz w:val="24"/>
          <w:szCs w:val="24"/>
        </w:rPr>
        <w:t>;</w:t>
      </w:r>
    </w:p>
    <w:p w14:paraId="0AE45686" w14:textId="77777777" w:rsidR="00086F48" w:rsidRPr="00086F48" w:rsidRDefault="00890FC6" w:rsidP="00086F48">
      <w:pPr>
        <w:pStyle w:val="ab"/>
        <w:spacing w:after="0" w:line="276" w:lineRule="auto"/>
        <w:rPr>
          <w:rStyle w:val="FontStyle27"/>
          <w:rFonts w:eastAsia="Calibri"/>
          <w:b w:val="0"/>
          <w:bCs w:val="0"/>
          <w:sz w:val="24"/>
          <w:szCs w:val="24"/>
        </w:rPr>
      </w:pPr>
      <w:r>
        <w:rPr>
          <w:rStyle w:val="FontStyle27"/>
          <w:b w:val="0"/>
          <w:sz w:val="24"/>
          <w:szCs w:val="24"/>
        </w:rPr>
        <w:t>-определена роль</w:t>
      </w:r>
      <w:r w:rsidRPr="00890F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детской </w:t>
      </w:r>
      <w:r w:rsidR="00967E46">
        <w:rPr>
          <w:rFonts w:ascii="Times New Roman" w:eastAsia="Calibri" w:hAnsi="Times New Roman" w:cs="Times New Roman"/>
          <w:sz w:val="24"/>
          <w:szCs w:val="24"/>
        </w:rPr>
        <w:t xml:space="preserve">художественной </w:t>
      </w:r>
      <w:r>
        <w:rPr>
          <w:rFonts w:ascii="Times New Roman" w:eastAsia="Calibri" w:hAnsi="Times New Roman" w:cs="Times New Roman"/>
          <w:sz w:val="24"/>
          <w:szCs w:val="24"/>
        </w:rPr>
        <w:t>литературы в обогащении  знаний детей о профессиях</w:t>
      </w:r>
      <w:r w:rsidR="00967E46">
        <w:rPr>
          <w:rFonts w:ascii="Times New Roman" w:eastAsia="Calibri" w:hAnsi="Times New Roman" w:cs="Times New Roman"/>
          <w:sz w:val="24"/>
          <w:szCs w:val="24"/>
        </w:rPr>
        <w:t xml:space="preserve"> взрослых</w:t>
      </w:r>
      <w:r w:rsidR="00086F48">
        <w:rPr>
          <w:rStyle w:val="FontStyle27"/>
          <w:b w:val="0"/>
          <w:sz w:val="24"/>
          <w:szCs w:val="24"/>
        </w:rPr>
        <w:t>;</w:t>
      </w:r>
    </w:p>
    <w:p w14:paraId="74D80A93" w14:textId="77777777" w:rsidR="00086F48" w:rsidRPr="00086F48" w:rsidRDefault="00967E46" w:rsidP="00086F48">
      <w:pPr>
        <w:pStyle w:val="ab"/>
        <w:spacing w:after="0" w:line="276" w:lineRule="auto"/>
        <w:rPr>
          <w:rStyle w:val="FontStyle27"/>
          <w:rFonts w:eastAsia="Calibri"/>
          <w:bCs w:val="0"/>
          <w:sz w:val="24"/>
          <w:szCs w:val="24"/>
        </w:rPr>
      </w:pPr>
      <w:r>
        <w:rPr>
          <w:rStyle w:val="FontStyle27"/>
          <w:b w:val="0"/>
          <w:sz w:val="24"/>
          <w:szCs w:val="24"/>
        </w:rPr>
        <w:t xml:space="preserve">-выявлены </w:t>
      </w:r>
      <w:r w:rsidR="00086F48" w:rsidRPr="00086F48">
        <w:rPr>
          <w:rStyle w:val="FontStyle27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эффективные</w:t>
      </w:r>
      <w:r w:rsidRPr="00C852D8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 и опыт работы по теме исследования</w:t>
      </w:r>
      <w:r w:rsidR="00086F48">
        <w:rPr>
          <w:rStyle w:val="FontStyle27"/>
          <w:b w:val="0"/>
          <w:sz w:val="24"/>
          <w:szCs w:val="24"/>
        </w:rPr>
        <w:t>;</w:t>
      </w:r>
    </w:p>
    <w:p w14:paraId="1F1A9693" w14:textId="77777777" w:rsidR="00086F48" w:rsidRDefault="00967E46" w:rsidP="00086F48">
      <w:pPr>
        <w:pStyle w:val="ab"/>
        <w:spacing w:after="0" w:line="276" w:lineRule="auto"/>
        <w:rPr>
          <w:rStyle w:val="FontStyle27"/>
          <w:b w:val="0"/>
          <w:sz w:val="24"/>
          <w:szCs w:val="24"/>
        </w:rPr>
      </w:pPr>
      <w:r>
        <w:rPr>
          <w:rStyle w:val="FontStyle27"/>
          <w:b w:val="0"/>
          <w:sz w:val="24"/>
          <w:szCs w:val="24"/>
        </w:rPr>
        <w:t>-все участники образовательного процесса будут активно сотрудничать и взаимодействовать, реализуя тему проекта</w:t>
      </w:r>
      <w:r w:rsidR="00086F48">
        <w:rPr>
          <w:rStyle w:val="FontStyle27"/>
          <w:b w:val="0"/>
          <w:sz w:val="24"/>
          <w:szCs w:val="24"/>
        </w:rPr>
        <w:t>;</w:t>
      </w:r>
    </w:p>
    <w:p w14:paraId="5A0F51E7" w14:textId="77777777" w:rsidR="00086F48" w:rsidRPr="00086F48" w:rsidRDefault="00086F48" w:rsidP="00086F48">
      <w:pPr>
        <w:pStyle w:val="ab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Style w:val="FontStyle27"/>
          <w:b w:val="0"/>
          <w:sz w:val="24"/>
          <w:szCs w:val="24"/>
        </w:rPr>
        <w:t>-</w:t>
      </w:r>
      <w:r w:rsidRPr="00086F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7E46">
        <w:rPr>
          <w:rFonts w:ascii="Times New Roman" w:eastAsia="Calibri" w:hAnsi="Times New Roman" w:cs="Times New Roman"/>
          <w:sz w:val="24"/>
          <w:szCs w:val="24"/>
        </w:rPr>
        <w:t xml:space="preserve">будет создан комплект </w:t>
      </w:r>
      <w:r w:rsidR="00967E46">
        <w:rPr>
          <w:rFonts w:ascii="Times New Roman" w:hAnsi="Times New Roman" w:cs="Times New Roman"/>
          <w:sz w:val="24"/>
          <w:szCs w:val="24"/>
        </w:rPr>
        <w:t>информационно -</w:t>
      </w:r>
      <w:r w:rsidR="00967E46" w:rsidRPr="00AB248C">
        <w:rPr>
          <w:rFonts w:ascii="Times New Roman" w:hAnsi="Times New Roman" w:cs="Times New Roman"/>
          <w:sz w:val="24"/>
          <w:szCs w:val="24"/>
        </w:rPr>
        <w:t xml:space="preserve"> методических материалов</w:t>
      </w:r>
      <w:r w:rsidR="00967E46" w:rsidRPr="00086F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F48">
        <w:rPr>
          <w:rFonts w:ascii="Times New Roman" w:eastAsia="Calibri" w:hAnsi="Times New Roman" w:cs="Times New Roman"/>
          <w:sz w:val="24"/>
          <w:szCs w:val="24"/>
        </w:rPr>
        <w:t>для тиражирования и</w:t>
      </w:r>
      <w:r w:rsidR="00967E46">
        <w:rPr>
          <w:rFonts w:ascii="Times New Roman" w:eastAsia="Calibri" w:hAnsi="Times New Roman" w:cs="Times New Roman"/>
          <w:sz w:val="24"/>
          <w:szCs w:val="24"/>
        </w:rPr>
        <w:t>нновационного опыта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9"/>
    <w:p w14:paraId="18C5F638" w14:textId="77777777" w:rsidR="00710248" w:rsidRPr="00413B2C" w:rsidRDefault="00710248" w:rsidP="00710248">
      <w:pPr>
        <w:spacing w:after="0" w:line="390" w:lineRule="atLeast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highlight w:val="cyan"/>
          <w:lang w:eastAsia="ru-RU"/>
        </w:rPr>
      </w:pPr>
      <w:r w:rsidRPr="006C2308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Pr="006C2308">
        <w:rPr>
          <w:rFonts w:ascii="Times New Roman" w:hAnsi="Times New Roman" w:cs="Times New Roman"/>
          <w:sz w:val="24"/>
          <w:szCs w:val="24"/>
        </w:rPr>
        <w:t xml:space="preserve"> (ОЭР): процесс </w:t>
      </w:r>
      <w:r w:rsidR="006C2308" w:rsidRPr="006C2308">
        <w:rPr>
          <w:rFonts w:ascii="Times New Roman" w:hAnsi="Times New Roman" w:cs="Times New Roman"/>
          <w:sz w:val="24"/>
          <w:szCs w:val="24"/>
        </w:rPr>
        <w:t xml:space="preserve"> </w:t>
      </w:r>
      <w:r w:rsidR="00BE31AA">
        <w:rPr>
          <w:rFonts w:ascii="Times New Roman" w:hAnsi="Times New Roman" w:cs="Times New Roman"/>
          <w:sz w:val="24"/>
          <w:szCs w:val="24"/>
        </w:rPr>
        <w:t>организации</w:t>
      </w:r>
      <w:r w:rsidR="00967E46">
        <w:rPr>
          <w:rFonts w:ascii="Times New Roman" w:hAnsi="Times New Roman" w:cs="Times New Roman"/>
          <w:sz w:val="24"/>
          <w:szCs w:val="24"/>
        </w:rPr>
        <w:t xml:space="preserve">  проектной деятельности </w:t>
      </w:r>
      <w:r w:rsidR="00967E46" w:rsidRPr="0050215A">
        <w:rPr>
          <w:rFonts w:ascii="Times New Roman" w:hAnsi="Times New Roman" w:cs="Times New Roman"/>
          <w:sz w:val="24"/>
          <w:szCs w:val="24"/>
        </w:rPr>
        <w:t xml:space="preserve"> в </w:t>
      </w:r>
      <w:r w:rsidR="00967E46">
        <w:rPr>
          <w:rFonts w:ascii="Times New Roman" w:hAnsi="Times New Roman" w:cs="Times New Roman"/>
          <w:sz w:val="24"/>
          <w:szCs w:val="24"/>
        </w:rPr>
        <w:t>образовательном пространстве ДОО</w:t>
      </w:r>
      <w:r w:rsidR="00967E46" w:rsidRPr="006C2308">
        <w:rPr>
          <w:rFonts w:ascii="Times New Roman" w:hAnsi="Times New Roman" w:cs="Times New Roman"/>
          <w:sz w:val="24"/>
          <w:szCs w:val="24"/>
        </w:rPr>
        <w:t xml:space="preserve"> </w:t>
      </w:r>
      <w:r w:rsidR="00967E46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r w:rsidR="00967E46" w:rsidRPr="00890FC6">
        <w:rPr>
          <w:rFonts w:ascii="Times New Roman" w:hAnsi="Times New Roman" w:cs="Times New Roman"/>
          <w:sz w:val="24"/>
          <w:szCs w:val="24"/>
        </w:rPr>
        <w:t xml:space="preserve"> интересов детей старшего дошкольного возраста к изучению профессий взрослых</w:t>
      </w:r>
      <w:r w:rsidR="00BA1DCD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>.</w:t>
      </w:r>
    </w:p>
    <w:p w14:paraId="7D837A03" w14:textId="77777777" w:rsidR="002A25DA" w:rsidRDefault="00710248" w:rsidP="002A25DA">
      <w:pPr>
        <w:tabs>
          <w:tab w:val="left" w:pos="0"/>
        </w:tabs>
        <w:spacing w:after="0" w:line="390" w:lineRule="atLeas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6C2308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6C2308">
        <w:rPr>
          <w:rFonts w:ascii="Times New Roman" w:hAnsi="Times New Roman" w:cs="Times New Roman"/>
          <w:sz w:val="24"/>
          <w:szCs w:val="24"/>
        </w:rPr>
        <w:t xml:space="preserve"> (ОЭР):</w:t>
      </w:r>
      <w:r w:rsidR="00BA1DCD">
        <w:rPr>
          <w:rFonts w:ascii="Times New Roman" w:hAnsi="Times New Roman" w:cs="Times New Roman"/>
          <w:sz w:val="24"/>
          <w:szCs w:val="24"/>
        </w:rPr>
        <w:t xml:space="preserve"> комплек</w:t>
      </w:r>
      <w:r w:rsidR="00DC0C2A">
        <w:rPr>
          <w:rFonts w:ascii="Times New Roman" w:hAnsi="Times New Roman" w:cs="Times New Roman"/>
          <w:sz w:val="24"/>
          <w:szCs w:val="24"/>
        </w:rPr>
        <w:t xml:space="preserve">т  </w:t>
      </w:r>
      <w:r w:rsidR="00BA1DCD">
        <w:rPr>
          <w:rFonts w:ascii="Times New Roman" w:hAnsi="Times New Roman" w:cs="Times New Roman"/>
          <w:sz w:val="24"/>
          <w:szCs w:val="24"/>
        </w:rPr>
        <w:t>информационно-</w:t>
      </w:r>
      <w:r w:rsidR="00DC0C2A">
        <w:rPr>
          <w:rFonts w:ascii="Times New Roman" w:hAnsi="Times New Roman" w:cs="Times New Roman"/>
          <w:sz w:val="24"/>
          <w:szCs w:val="24"/>
        </w:rPr>
        <w:t>методических</w:t>
      </w:r>
      <w:r w:rsidRPr="006C2308">
        <w:rPr>
          <w:rFonts w:ascii="Times New Roman" w:hAnsi="Times New Roman" w:cs="Times New Roman"/>
          <w:sz w:val="24"/>
          <w:szCs w:val="24"/>
        </w:rPr>
        <w:t xml:space="preserve"> матер</w:t>
      </w:r>
      <w:r w:rsidR="00DC0C2A">
        <w:rPr>
          <w:rFonts w:ascii="Times New Roman" w:hAnsi="Times New Roman" w:cs="Times New Roman"/>
          <w:sz w:val="24"/>
          <w:szCs w:val="24"/>
        </w:rPr>
        <w:t>иалов</w:t>
      </w:r>
      <w:r w:rsidR="001B5332">
        <w:rPr>
          <w:rFonts w:ascii="Times New Roman" w:hAnsi="Times New Roman" w:cs="Times New Roman"/>
          <w:sz w:val="24"/>
          <w:szCs w:val="24"/>
        </w:rPr>
        <w:t>, способствующих</w:t>
      </w:r>
      <w:r w:rsidR="00BE31AA">
        <w:rPr>
          <w:rFonts w:ascii="Times New Roman" w:hAnsi="Times New Roman" w:cs="Times New Roman"/>
          <w:sz w:val="24"/>
          <w:szCs w:val="24"/>
        </w:rPr>
        <w:t xml:space="preserve"> реализации темы исследования</w:t>
      </w:r>
      <w:r w:rsidRPr="006C2308">
        <w:rPr>
          <w:rFonts w:ascii="Times New Roman" w:hAnsi="Times New Roman" w:cs="Times New Roman"/>
          <w:sz w:val="24"/>
          <w:szCs w:val="24"/>
        </w:rPr>
        <w:t>.</w:t>
      </w:r>
    </w:p>
    <w:p w14:paraId="37ECC3B8" w14:textId="77777777" w:rsidR="006761A1" w:rsidRPr="00086F48" w:rsidRDefault="002A25DA" w:rsidP="006761A1">
      <w:pPr>
        <w:pStyle w:val="ab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нашего исследования,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роектная деятельность</w:t>
      </w:r>
      <w:r w:rsidR="005964BC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</w:t>
      </w:r>
      <w:r w:rsidR="008E3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воспитательно</w:t>
      </w:r>
      <w:r w:rsidR="008A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E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среды, направленной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обогащение представлений воспитанников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деятельности людей  разных профессий, подкрепленное желанием</w:t>
      </w:r>
      <w:r w:rsidR="005964BC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</w:t>
      </w:r>
      <w:r w:rsidR="003C1BB4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свою лепту</w:t>
      </w:r>
      <w:r w:rsidR="00BA1DC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образовательной </w:t>
      </w:r>
      <w:r w:rsidR="00BA1DC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B0EC4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A1DC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необходимо м</w:t>
      </w:r>
      <w:r w:rsidR="003C1BB4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отивировать родителей на 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занятий, игровой деятельности детей, что</w:t>
      </w:r>
      <w:r w:rsidR="008A3C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безусловно, скажется  на повышении</w:t>
      </w:r>
      <w:r w:rsidR="003C1BB4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психолого-педагогической культуры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заинтересованности 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тематикой ИД. Проектная деятельности с детьми -</w:t>
      </w:r>
      <w:r w:rsidR="003B5F59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сложный,</w:t>
      </w:r>
      <w:r w:rsidR="001B5332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многогранный,</w:t>
      </w:r>
      <w:r w:rsidR="003B5F59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очень интересный процесс. </w:t>
      </w:r>
      <w:r w:rsidR="006421E0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к реализации темы проекта</w:t>
      </w:r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совокупность внутренних и внешних движущих сил, которые </w:t>
      </w:r>
      <w:r w:rsidR="00F451AA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побуждают</w:t>
      </w:r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деятельности, придают этой деятельности направленность, ориентированную на достижение цели. При </w:t>
      </w:r>
      <w:r w:rsidR="00F451AA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педагогу</w:t>
      </w:r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такие </w:t>
      </w:r>
      <w:r w:rsidR="003C1BB4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</w:t>
      </w:r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приёмы, которые обеспечат возникновение нужной мотиваци</w:t>
      </w:r>
      <w:r w:rsidR="00DC0C2A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 подавляющего большинства </w:t>
      </w:r>
      <w:r w:rsidR="008A3C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8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побуждение </w:t>
      </w:r>
      <w:proofErr w:type="gramStart"/>
      <w:r w:rsidR="00A86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DC0C2A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их потребности, личные мотивы, </w:t>
      </w:r>
      <w:r w:rsidR="00DC0C2A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интересы, </w:t>
      </w:r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ценностные ориентации и т</w:t>
      </w:r>
      <w:r w:rsidR="00A86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п.) к взаимодействию с детьми в проектной деятельности, что  придаст</w:t>
      </w:r>
      <w:r w:rsidR="00E0105D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</w:t>
      </w:r>
      <w:r w:rsidR="00A867AC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смысл и повысит их компетентность</w:t>
      </w:r>
      <w:r w:rsidR="00DC0C2A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вопросах </w:t>
      </w:r>
      <w:r w:rsidR="0078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и </w:t>
      </w:r>
      <w:r w:rsidR="00DC0C2A" w:rsidRP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детей</w:t>
      </w:r>
      <w:r w:rsidR="003C1B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Педагогам с</w:t>
      </w:r>
      <w:r w:rsidR="003C1B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ледует  использовать</w:t>
      </w:r>
      <w:r w:rsidR="00E0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E0105D" w:rsidRPr="00E0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отивы, связанные с интересом 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к</w:t>
      </w:r>
      <w:r w:rsidR="00DC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миру детства</w:t>
      </w:r>
      <w:r w:rsidR="00E0105D" w:rsidRPr="00E0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роста компетентности </w:t>
      </w:r>
      <w:r w:rsidR="003C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вопросах  </w:t>
      </w:r>
      <w:r w:rsidR="00DC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</w:t>
      </w:r>
      <w:r w:rsidR="005F39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 интереса детей к профессиям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</w:t>
      </w:r>
      <w:r w:rsidR="00DC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B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использовать</w:t>
      </w:r>
      <w:r w:rsidR="00FF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разнообразные формы работы  (информационные, аналитические,  познавательные, досуговые, письменные), а также тренинги и </w:t>
      </w:r>
      <w:r w:rsidR="00F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</w:t>
      </w:r>
      <w:r w:rsidR="007E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целью </w:t>
      </w:r>
      <w:r w:rsidR="00DC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выработки позитивной модели поведени</w:t>
      </w:r>
      <w:r w:rsidR="00632A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при взаимодействии с детьми</w:t>
      </w:r>
      <w:r w:rsidR="00FF4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1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инновационной деятельности</w:t>
      </w:r>
      <w:r w:rsidR="0078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6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старшего дошкольного возраста расширятся представления о профессиях взрослых, что возможно скажется на их ранней профориентации; укрепятся связи со всеми участниками образовательных отношений, особенно с родителями (законными представителями) детей; детско-родительские взаимоотношения обретут воспитательный  характер,  станут  более плотными и эффективными; педагоги </w:t>
      </w:r>
      <w:r w:rsidR="006761A1">
        <w:rPr>
          <w:rFonts w:ascii="Times New Roman" w:eastAsia="Calibri" w:hAnsi="Times New Roman" w:cs="Times New Roman"/>
          <w:sz w:val="24"/>
          <w:szCs w:val="24"/>
        </w:rPr>
        <w:t xml:space="preserve">создадут  комплект </w:t>
      </w:r>
      <w:r w:rsidR="006761A1">
        <w:rPr>
          <w:rFonts w:ascii="Times New Roman" w:hAnsi="Times New Roman" w:cs="Times New Roman"/>
          <w:sz w:val="24"/>
          <w:szCs w:val="24"/>
        </w:rPr>
        <w:t>информационно -</w:t>
      </w:r>
      <w:r w:rsidR="006761A1" w:rsidRPr="00AB248C">
        <w:rPr>
          <w:rFonts w:ascii="Times New Roman" w:hAnsi="Times New Roman" w:cs="Times New Roman"/>
          <w:sz w:val="24"/>
          <w:szCs w:val="24"/>
        </w:rPr>
        <w:t xml:space="preserve"> методических материалов</w:t>
      </w:r>
      <w:r w:rsidR="006761A1" w:rsidRPr="00086F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61A1">
        <w:rPr>
          <w:rFonts w:ascii="Times New Roman" w:eastAsia="Calibri" w:hAnsi="Times New Roman" w:cs="Times New Roman"/>
          <w:sz w:val="24"/>
          <w:szCs w:val="24"/>
        </w:rPr>
        <w:t xml:space="preserve">своего </w:t>
      </w:r>
      <w:r w:rsidR="006761A1" w:rsidRPr="00086F48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6761A1">
        <w:rPr>
          <w:rFonts w:ascii="Times New Roman" w:eastAsia="Calibri" w:hAnsi="Times New Roman" w:cs="Times New Roman"/>
          <w:sz w:val="24"/>
          <w:szCs w:val="24"/>
        </w:rPr>
        <w:t>нновационного опыта.</w:t>
      </w:r>
    </w:p>
    <w:p w14:paraId="111D42C9" w14:textId="371B7E4C" w:rsidR="00E0105D" w:rsidRDefault="00E0105D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34C8EB3F" w14:textId="1AF5AE39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5E298E7B" w14:textId="7B4BF359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2BC3A867" w14:textId="0C202FB1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49D25C96" w14:textId="2636C4AE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1E24070D" w14:textId="672F4E45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1CDA9106" w14:textId="07FA527F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293B9845" w14:textId="6E4D6981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2AD55CEC" w14:textId="565A824E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6945C97E" w14:textId="354FDAD7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538B2B71" w14:textId="1D0E76E1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4EF34DA2" w14:textId="66F62D05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0D2A0B9C" w14:textId="210C1DA4" w:rsidR="0061794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68D9D85E" w14:textId="77777777" w:rsidR="0061794A" w:rsidRPr="002A25DA" w:rsidRDefault="0061794A" w:rsidP="00A80A1D">
      <w:pPr>
        <w:tabs>
          <w:tab w:val="left" w:pos="0"/>
        </w:tabs>
        <w:spacing w:after="0" w:line="276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2A97E3CD" w14:textId="77777777" w:rsidR="00CB67F3" w:rsidRPr="000E4D2C" w:rsidRDefault="00CB67F3" w:rsidP="0050215A">
      <w:pPr>
        <w:pStyle w:val="a3"/>
        <w:shd w:val="clear" w:color="auto" w:fill="FFFFFF"/>
        <w:spacing w:before="0" w:beforeAutospacing="0" w:after="0" w:afterAutospacing="0"/>
        <w:ind w:left="-426"/>
        <w:jc w:val="center"/>
        <w:rPr>
          <w:b/>
          <w:bCs/>
        </w:rPr>
      </w:pPr>
    </w:p>
    <w:p w14:paraId="200AED97" w14:textId="77777777" w:rsidR="00A80A1D" w:rsidRDefault="00A80A1D" w:rsidP="00F221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8395" w14:textId="77777777" w:rsidR="00F22125" w:rsidRPr="00281718" w:rsidRDefault="00F22125" w:rsidP="00F221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1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281718">
        <w:rPr>
          <w:rFonts w:ascii="Times New Roman" w:hAnsi="Times New Roman" w:cs="Times New Roman"/>
          <w:b/>
          <w:sz w:val="24"/>
          <w:szCs w:val="24"/>
        </w:rPr>
        <w:t xml:space="preserve">. ПЛАН ПО РЕАЛИЗАЦИИ ОСНОВНЫХ ЭТАПОВ </w:t>
      </w:r>
      <w:proofErr w:type="gramStart"/>
      <w:r w:rsidRPr="00281718">
        <w:rPr>
          <w:rFonts w:ascii="Times New Roman" w:hAnsi="Times New Roman" w:cs="Times New Roman"/>
          <w:b/>
          <w:sz w:val="24"/>
          <w:szCs w:val="24"/>
        </w:rPr>
        <w:t>ИННОВАЦИОННОЙ  ДЕЯТЕЛЬНОСТИ</w:t>
      </w:r>
      <w:proofErr w:type="gramEnd"/>
      <w:r w:rsidRPr="002817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49E124" w14:textId="77777777" w:rsidR="00BE31AA" w:rsidRPr="00BE31AA" w:rsidRDefault="00281718" w:rsidP="00BE3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E31AA" w:rsidRPr="00BE31AA">
        <w:rPr>
          <w:rFonts w:ascii="Times New Roman" w:hAnsi="Times New Roman" w:cs="Times New Roman"/>
          <w:b/>
          <w:sz w:val="28"/>
          <w:szCs w:val="28"/>
        </w:rPr>
        <w:t>Поддержка интересов детей старшего дошкольного возраста в изучении профессий взрослых</w:t>
      </w:r>
    </w:p>
    <w:p w14:paraId="3E4EFF24" w14:textId="77777777" w:rsidR="00F22125" w:rsidRPr="00281718" w:rsidRDefault="00BE31AA" w:rsidP="00BE31AA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31AA">
        <w:rPr>
          <w:rFonts w:ascii="Times New Roman" w:hAnsi="Times New Roman" w:cs="Times New Roman"/>
          <w:b/>
          <w:sz w:val="28"/>
          <w:szCs w:val="28"/>
        </w:rPr>
        <w:t xml:space="preserve"> посредством организации проектной деятельности</w:t>
      </w:r>
      <w:r w:rsidR="00F22125" w:rsidRPr="0028171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W w:w="14850" w:type="dxa"/>
        <w:tblLook w:val="0000" w:firstRow="0" w:lastRow="0" w:firstColumn="0" w:lastColumn="0" w:noHBand="0" w:noVBand="0"/>
      </w:tblPr>
      <w:tblGrid>
        <w:gridCol w:w="1019"/>
        <w:gridCol w:w="2983"/>
        <w:gridCol w:w="2155"/>
        <w:gridCol w:w="4346"/>
        <w:gridCol w:w="4347"/>
      </w:tblGrid>
      <w:tr w:rsidR="00F22125" w:rsidRPr="00281718" w14:paraId="3FD19894" w14:textId="77777777" w:rsidTr="0035279A"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ED27B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DA0B0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инновационной деятельности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A37E8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8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B36B" w14:textId="77777777" w:rsidR="00F22125" w:rsidRPr="00281718" w:rsidRDefault="00F22125" w:rsidP="0035279A">
            <w:pPr>
              <w:spacing w:line="240" w:lineRule="auto"/>
              <w:ind w:right="5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 инновационной деятельности</w:t>
            </w:r>
          </w:p>
          <w:p w14:paraId="1B62FEB1" w14:textId="77777777" w:rsidR="00F22125" w:rsidRPr="00281718" w:rsidRDefault="00F22125" w:rsidP="0035279A">
            <w:pPr>
              <w:spacing w:line="240" w:lineRule="auto"/>
              <w:ind w:right="5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22125" w:rsidRPr="00281718" w14:paraId="3951A5CE" w14:textId="77777777" w:rsidTr="0035279A"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3C28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B4ED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E59B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284E" w14:textId="77777777" w:rsidR="00F22125" w:rsidRPr="00281718" w:rsidRDefault="00A80A1D" w:rsidP="0035279A">
            <w:pPr>
              <w:spacing w:line="240" w:lineRule="auto"/>
              <w:ind w:right="5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Направления </w:t>
            </w:r>
            <w:r w:rsidR="00F22125" w:rsidRPr="0028171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E644" w14:textId="77777777" w:rsidR="00F22125" w:rsidRPr="00281718" w:rsidRDefault="00A80A1D" w:rsidP="0035279A">
            <w:pPr>
              <w:spacing w:line="240" w:lineRule="auto"/>
              <w:ind w:right="5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Отчетные материалы</w:t>
            </w:r>
            <w:r w:rsidR="00F22125" w:rsidRPr="0028171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ИД</w:t>
            </w:r>
          </w:p>
        </w:tc>
      </w:tr>
      <w:tr w:rsidR="00F22125" w:rsidRPr="00281718" w14:paraId="11D1433F" w14:textId="77777777" w:rsidTr="00A80A1D">
        <w:trPr>
          <w:trHeight w:val="36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A748" w14:textId="77777777" w:rsidR="00F22125" w:rsidRPr="00281718" w:rsidRDefault="00F22125" w:rsidP="0035279A">
            <w:pPr>
              <w:spacing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27A8" w14:textId="77777777" w:rsidR="00F22125" w:rsidRPr="00785962" w:rsidRDefault="00F22125" w:rsidP="0035279A">
            <w:pPr>
              <w:spacing w:line="240" w:lineRule="auto"/>
              <w:ind w:right="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этап - концептуально-проектировочный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235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AD7E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август </w:t>
            </w:r>
            <w:r w:rsidR="00BE31AA">
              <w:rPr>
                <w:rFonts w:ascii="Times New Roman" w:hAnsi="Times New Roman" w:cs="Times New Roman"/>
                <w:sz w:val="24"/>
                <w:szCs w:val="24"/>
              </w:rPr>
              <w:t>– декабрь 2020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8420" w14:textId="77777777" w:rsidR="00F22125" w:rsidRPr="00281718" w:rsidRDefault="00F22125" w:rsidP="00352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1.  Выявление актуального уровня материально-технических, нормативно-правовых, организационно-методических, кадровых услови</w:t>
            </w:r>
            <w:r w:rsidR="00BE31AA">
              <w:rPr>
                <w:rFonts w:ascii="Times New Roman" w:hAnsi="Times New Roman" w:cs="Times New Roman"/>
                <w:sz w:val="24"/>
                <w:szCs w:val="24"/>
              </w:rPr>
              <w:t>й для организации проектной деятельности и создания РППС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4BB929" w14:textId="77777777" w:rsidR="00F22125" w:rsidRPr="00281718" w:rsidRDefault="00A80A1D" w:rsidP="00352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1718">
              <w:rPr>
                <w:rFonts w:ascii="Times New Roman" w:hAnsi="Times New Roman" w:cs="Times New Roman"/>
                <w:sz w:val="24"/>
                <w:szCs w:val="24"/>
              </w:rPr>
              <w:t>Разработка  прое</w:t>
            </w:r>
            <w:r w:rsidR="00BE31AA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r w:rsidR="00785962">
              <w:rPr>
                <w:rFonts w:ascii="Times New Roman" w:hAnsi="Times New Roman" w:cs="Times New Roman"/>
                <w:sz w:val="24"/>
                <w:szCs w:val="24"/>
              </w:rPr>
              <w:t xml:space="preserve"> ИД, с целью</w:t>
            </w:r>
            <w:r w:rsidR="00BE31AA">
              <w:rPr>
                <w:rFonts w:ascii="Times New Roman" w:hAnsi="Times New Roman" w:cs="Times New Roman"/>
                <w:sz w:val="24"/>
                <w:szCs w:val="24"/>
              </w:rPr>
              <w:t xml:space="preserve">  поддержания интересов детей 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962">
              <w:rPr>
                <w:rFonts w:ascii="Times New Roman" w:hAnsi="Times New Roman" w:cs="Times New Roman"/>
                <w:sz w:val="24"/>
                <w:szCs w:val="24"/>
              </w:rPr>
              <w:t xml:space="preserve">к  профессиям </w:t>
            </w:r>
            <w:r w:rsidR="00BE31AA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</w:t>
            </w:r>
          </w:p>
          <w:p w14:paraId="2A0B2533" w14:textId="77777777" w:rsidR="00F22125" w:rsidRDefault="00A80A1D" w:rsidP="00352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>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  <w:r w:rsidR="00785962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  <w:proofErr w:type="gramEnd"/>
            <w:r w:rsidR="00785962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эффективной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участников инновационной деятельности</w:t>
            </w:r>
          </w:p>
          <w:p w14:paraId="089EDE10" w14:textId="77777777" w:rsidR="00785962" w:rsidRPr="00281718" w:rsidRDefault="00785962" w:rsidP="00352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B8B2" w14:textId="77777777" w:rsidR="00F22125" w:rsidRPr="00281718" w:rsidRDefault="00F22125" w:rsidP="0035279A">
            <w:pPr>
              <w:tabs>
                <w:tab w:val="left" w:pos="-9256"/>
              </w:tabs>
              <w:spacing w:line="240" w:lineRule="auto"/>
              <w:ind w:left="-41" w:right="535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</w:t>
            </w:r>
          </w:p>
          <w:p w14:paraId="5CEF56EF" w14:textId="77777777" w:rsidR="00F22125" w:rsidRPr="00281718" w:rsidRDefault="00F22125" w:rsidP="0035279A">
            <w:pPr>
              <w:tabs>
                <w:tab w:val="left" w:pos="-9256"/>
              </w:tabs>
              <w:spacing w:line="240" w:lineRule="auto"/>
              <w:ind w:left="-41" w:right="535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6F998" w14:textId="77777777" w:rsidR="00F22125" w:rsidRPr="00281718" w:rsidRDefault="00F22125" w:rsidP="0035279A">
            <w:pPr>
              <w:tabs>
                <w:tab w:val="left" w:pos="-9256"/>
              </w:tabs>
              <w:spacing w:line="240" w:lineRule="auto"/>
              <w:ind w:left="-41" w:right="535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3635" w14:textId="77777777" w:rsidR="00A80A1D" w:rsidRDefault="00A80A1D" w:rsidP="00A80A1D">
            <w:pPr>
              <w:tabs>
                <w:tab w:val="left" w:pos="-9256"/>
              </w:tabs>
              <w:spacing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637A4" w14:textId="77777777" w:rsidR="00F22125" w:rsidRPr="00281718" w:rsidRDefault="00A80A1D" w:rsidP="00A80A1D">
            <w:pPr>
              <w:tabs>
                <w:tab w:val="left" w:pos="-9256"/>
              </w:tabs>
              <w:spacing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и план проекта инновационной 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>деятельности в ДОО</w:t>
            </w:r>
          </w:p>
          <w:p w14:paraId="59F164BF" w14:textId="77777777" w:rsidR="00F22125" w:rsidRPr="00281718" w:rsidRDefault="00F22125" w:rsidP="0035279A">
            <w:pPr>
              <w:tabs>
                <w:tab w:val="left" w:pos="-9256"/>
              </w:tabs>
              <w:spacing w:line="240" w:lineRule="auto"/>
              <w:ind w:left="-41" w:right="535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C8E2" w14:textId="77777777" w:rsidR="00F22125" w:rsidRPr="00281718" w:rsidRDefault="00F22125" w:rsidP="0035279A">
            <w:pPr>
              <w:tabs>
                <w:tab w:val="left" w:pos="-9256"/>
              </w:tabs>
              <w:spacing w:line="240" w:lineRule="auto"/>
              <w:ind w:left="-41" w:right="535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критериев </w:t>
            </w:r>
            <w:r w:rsidR="00A80A1D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F22125" w:rsidRPr="00281718" w14:paraId="31C4B5A1" w14:textId="77777777" w:rsidTr="0035279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83C2" w14:textId="77777777" w:rsidR="00F22125" w:rsidRPr="00281718" w:rsidRDefault="00F22125" w:rsidP="0035279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61F9" w14:textId="77777777" w:rsidR="00F22125" w:rsidRPr="00785962" w:rsidRDefault="00F22125" w:rsidP="0035279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– </w:t>
            </w:r>
            <w:r w:rsidRPr="007859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экспериментально-аналитический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5A6" w14:textId="77777777" w:rsidR="00F22125" w:rsidRPr="00281718" w:rsidRDefault="00BE31AA" w:rsidP="0035279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2021 – </w:t>
            </w:r>
            <w:r w:rsidR="00B9092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78596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21" w14:textId="77777777" w:rsidR="00F22125" w:rsidRPr="00281718" w:rsidRDefault="00F22125" w:rsidP="00BE31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реа</w:t>
            </w:r>
            <w:r w:rsidR="00A80A1D">
              <w:rPr>
                <w:rFonts w:ascii="Times New Roman" w:hAnsi="Times New Roman" w:cs="Times New Roman"/>
                <w:sz w:val="24"/>
                <w:szCs w:val="24"/>
              </w:rPr>
              <w:t>лизация инновационного проекта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1A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A80A1D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</w:t>
            </w:r>
            <w:r w:rsidR="00BE31AA">
              <w:rPr>
                <w:rFonts w:ascii="Times New Roman" w:hAnsi="Times New Roman" w:cs="Times New Roman"/>
                <w:sz w:val="24"/>
                <w:szCs w:val="24"/>
              </w:rPr>
              <w:t>тности педагогов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</w:t>
            </w:r>
            <w:r w:rsidR="00A80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и 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80A1D">
              <w:rPr>
                <w:rFonts w:ascii="Times New Roman" w:hAnsi="Times New Roman" w:cs="Times New Roman"/>
                <w:sz w:val="24"/>
                <w:szCs w:val="24"/>
              </w:rPr>
              <w:t xml:space="preserve">азвития 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A9F4" w14:textId="77777777" w:rsidR="00F22125" w:rsidRPr="00281718" w:rsidRDefault="00F22125" w:rsidP="003527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Аналитические материалы</w:t>
            </w:r>
          </w:p>
          <w:p w14:paraId="4762BBA0" w14:textId="77777777" w:rsidR="00F22125" w:rsidRPr="00281718" w:rsidRDefault="00A80A1D" w:rsidP="001733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информационно-методических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F22125" w:rsidRPr="00F22125" w14:paraId="70583DE0" w14:textId="77777777" w:rsidTr="0035279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A66C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5B45" w14:textId="77777777" w:rsidR="00F22125" w:rsidRPr="00785962" w:rsidRDefault="00F22125" w:rsidP="0035279A">
            <w:pPr>
              <w:spacing w:line="240" w:lineRule="auto"/>
              <w:ind w:right="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62">
              <w:rPr>
                <w:rFonts w:ascii="Times New Roman" w:hAnsi="Times New Roman" w:cs="Times New Roman"/>
                <w:b/>
                <w:sz w:val="24"/>
                <w:szCs w:val="24"/>
              </w:rPr>
              <w:t>3 этап - обобщающий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E56" w14:textId="77777777" w:rsidR="00F22125" w:rsidRPr="00281718" w:rsidRDefault="00B9092B" w:rsidP="007859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  <w:r w:rsidR="007859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22125"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1BAB" w14:textId="77777777" w:rsidR="00F22125" w:rsidRPr="00281718" w:rsidRDefault="00F22125" w:rsidP="0035279A">
            <w:pPr>
              <w:spacing w:line="240" w:lineRule="auto"/>
              <w:ind w:right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 w:rsidR="00A80A1D">
              <w:rPr>
                <w:rFonts w:ascii="Times New Roman" w:hAnsi="Times New Roman" w:cs="Times New Roman"/>
                <w:sz w:val="24"/>
                <w:szCs w:val="24"/>
              </w:rPr>
              <w:t>несение результатов ИД</w:t>
            </w: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с поставленными целями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5254" w14:textId="77777777" w:rsidR="00F22125" w:rsidRPr="00F22125" w:rsidRDefault="00F22125" w:rsidP="0017333D">
            <w:pPr>
              <w:spacing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3D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 w:rsidR="0017333D" w:rsidRPr="002817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33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333D"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17333D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информационно-методических</w:t>
            </w:r>
            <w:r w:rsidR="0017333D" w:rsidRPr="0028171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17333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14:paraId="044AA0A8" w14:textId="77777777" w:rsidR="00C6366C" w:rsidRDefault="00C6366C" w:rsidP="00A80A1D">
      <w:pPr>
        <w:pStyle w:val="a3"/>
        <w:shd w:val="clear" w:color="auto" w:fill="FFFFFF"/>
        <w:spacing w:before="0" w:beforeAutospacing="0" w:after="135" w:afterAutospacing="0"/>
        <w:rPr>
          <w:b/>
          <w:bCs/>
        </w:rPr>
      </w:pPr>
    </w:p>
    <w:p w14:paraId="3E01FE42" w14:textId="77777777" w:rsidR="00A80A1D" w:rsidRDefault="00A80A1D" w:rsidP="00741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410C7" w14:textId="77777777" w:rsidR="006F5F99" w:rsidRPr="00741D9F" w:rsidRDefault="003C1BB4" w:rsidP="00741D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41D9F" w:rsidRPr="00741D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41D9F" w:rsidRPr="00741D9F">
        <w:rPr>
          <w:rFonts w:ascii="Times New Roman" w:hAnsi="Times New Roman" w:cs="Times New Roman"/>
          <w:b/>
          <w:sz w:val="28"/>
          <w:szCs w:val="28"/>
        </w:rPr>
        <w:t xml:space="preserve"> План  реализации основных </w:t>
      </w:r>
      <w:r w:rsidR="00741D9F" w:rsidRPr="00741D9F">
        <w:rPr>
          <w:rFonts w:ascii="Times New Roman" w:eastAsia="Calibri" w:hAnsi="Times New Roman" w:cs="Times New Roman"/>
          <w:b/>
          <w:sz w:val="28"/>
          <w:szCs w:val="28"/>
        </w:rPr>
        <w:t>этапов  инновационной деятельности</w:t>
      </w:r>
    </w:p>
    <w:p w14:paraId="7E848439" w14:textId="77777777" w:rsidR="00DC071F" w:rsidRPr="00BE31AA" w:rsidRDefault="00CE4A8E" w:rsidP="00DC0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34A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«</w:t>
      </w:r>
      <w:r w:rsidR="00DC071F" w:rsidRPr="00BE31AA">
        <w:rPr>
          <w:rFonts w:ascii="Times New Roman" w:hAnsi="Times New Roman" w:cs="Times New Roman"/>
          <w:b/>
          <w:sz w:val="28"/>
          <w:szCs w:val="28"/>
        </w:rPr>
        <w:t>Поддержка интересов детей старшего дошкольного возраста в изучении профессий взрослых</w:t>
      </w:r>
    </w:p>
    <w:p w14:paraId="3CD16822" w14:textId="77777777" w:rsidR="00CE4A8E" w:rsidRPr="00BE31AA" w:rsidRDefault="00DC071F" w:rsidP="00DC071F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31AA">
        <w:rPr>
          <w:rFonts w:ascii="Times New Roman" w:hAnsi="Times New Roman" w:cs="Times New Roman"/>
          <w:b/>
          <w:sz w:val="28"/>
          <w:szCs w:val="28"/>
        </w:rPr>
        <w:t xml:space="preserve"> посредством организации проектной деятельности</w:t>
      </w:r>
      <w:r w:rsidR="00854E2B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 xml:space="preserve">» </w:t>
      </w:r>
    </w:p>
    <w:p w14:paraId="4894A9B5" w14:textId="77777777" w:rsidR="00CE4A8E" w:rsidRPr="00F17EFA" w:rsidRDefault="00CE4A8E" w:rsidP="00281718">
      <w:pPr>
        <w:tabs>
          <w:tab w:val="center" w:pos="7285"/>
        </w:tabs>
        <w:spacing w:after="0" w:line="390" w:lineRule="atLeast"/>
        <w:textAlignment w:val="baseline"/>
        <w:outlineLvl w:val="0"/>
        <w:rPr>
          <w:rFonts w:ascii="Georgia" w:eastAsia="Times New Roman" w:hAnsi="Georgia" w:cs="Helvetica"/>
          <w:color w:val="E8831D"/>
          <w:kern w:val="36"/>
          <w:sz w:val="24"/>
          <w:szCs w:val="24"/>
          <w:lang w:eastAsia="ru-RU"/>
        </w:rPr>
      </w:pPr>
      <w:r w:rsidRPr="00F17EFA">
        <w:rPr>
          <w:rFonts w:ascii="Georgia" w:eastAsia="Times New Roman" w:hAnsi="Georgia" w:cs="Helvetica"/>
          <w:b/>
          <w:bCs/>
          <w:color w:val="E8831D"/>
          <w:kern w:val="36"/>
          <w:sz w:val="24"/>
          <w:szCs w:val="24"/>
          <w:bdr w:val="none" w:sz="0" w:space="0" w:color="auto" w:frame="1"/>
          <w:lang w:eastAsia="ru-RU"/>
        </w:rPr>
        <w:t> </w:t>
      </w:r>
      <w:r w:rsidR="00281718">
        <w:rPr>
          <w:rFonts w:ascii="Georgia" w:eastAsia="Times New Roman" w:hAnsi="Georgia" w:cs="Helvetica"/>
          <w:b/>
          <w:bCs/>
          <w:color w:val="E8831D"/>
          <w:kern w:val="36"/>
          <w:sz w:val="24"/>
          <w:szCs w:val="24"/>
          <w:bdr w:val="none" w:sz="0" w:space="0" w:color="auto" w:frame="1"/>
          <w:lang w:eastAsia="ru-RU"/>
        </w:rPr>
        <w:tab/>
      </w:r>
    </w:p>
    <w:tbl>
      <w:tblPr>
        <w:tblStyle w:val="a4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39"/>
        <w:gridCol w:w="3657"/>
        <w:gridCol w:w="1701"/>
        <w:gridCol w:w="425"/>
        <w:gridCol w:w="5557"/>
        <w:gridCol w:w="2126"/>
      </w:tblGrid>
      <w:tr w:rsidR="00CE4A8E" w:rsidRPr="00F17EFA" w14:paraId="23A5B716" w14:textId="77777777" w:rsidTr="009B7D2E">
        <w:tc>
          <w:tcPr>
            <w:tcW w:w="2439" w:type="dxa"/>
            <w:hideMark/>
          </w:tcPr>
          <w:p w14:paraId="0A3F57EE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bookmarkStart w:id="10" w:name="_Hlk90479972"/>
            <w:r w:rsidRPr="00F17E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Направление</w:t>
            </w:r>
          </w:p>
          <w:p w14:paraId="3B1CEA67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3657" w:type="dxa"/>
            <w:hideMark/>
          </w:tcPr>
          <w:p w14:paraId="5F5939F2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126" w:type="dxa"/>
            <w:gridSpan w:val="2"/>
            <w:hideMark/>
          </w:tcPr>
          <w:p w14:paraId="7D10F285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5557" w:type="dxa"/>
            <w:hideMark/>
          </w:tcPr>
          <w:p w14:paraId="0E34D0F4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2126" w:type="dxa"/>
            <w:hideMark/>
          </w:tcPr>
          <w:p w14:paraId="1B40E534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исполнение</w:t>
            </w:r>
          </w:p>
        </w:tc>
      </w:tr>
      <w:tr w:rsidR="00CE4A8E" w:rsidRPr="00F17EFA" w14:paraId="30DA3E6B" w14:textId="77777777" w:rsidTr="009B7D2E">
        <w:tc>
          <w:tcPr>
            <w:tcW w:w="15905" w:type="dxa"/>
            <w:gridSpan w:val="6"/>
            <w:hideMark/>
          </w:tcPr>
          <w:p w14:paraId="276D8D80" w14:textId="77777777" w:rsidR="00CE4A8E" w:rsidRPr="00F17EFA" w:rsidRDefault="00CE4A8E" w:rsidP="00AB7A7F">
            <w:pPr>
              <w:pBdr>
                <w:left w:val="single" w:sz="18" w:space="8" w:color="CFCFCF"/>
              </w:pBdr>
              <w:shd w:val="clear" w:color="auto" w:fill="EFEFEF"/>
              <w:spacing w:line="38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906A55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1 эта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 </w:t>
            </w:r>
            <w:r w:rsidR="00AB7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 п</w:t>
            </w:r>
            <w:r w:rsidR="00DC07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одготовительный август</w:t>
            </w:r>
            <w:r w:rsidR="00B90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2020 года</w:t>
            </w:r>
            <w:r w:rsidR="00DC07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– </w:t>
            </w:r>
            <w:r w:rsidR="00B90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  <w:r w:rsidR="00DC07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202</w:t>
            </w:r>
            <w:r w:rsidR="00B90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AB7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17E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  <w:r w:rsidR="00AB7A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CE4A8E" w:rsidRPr="00F17EFA" w14:paraId="1117DD70" w14:textId="77777777" w:rsidTr="00AB7A7F">
        <w:trPr>
          <w:trHeight w:val="1854"/>
        </w:trPr>
        <w:tc>
          <w:tcPr>
            <w:tcW w:w="2439" w:type="dxa"/>
            <w:hideMark/>
          </w:tcPr>
          <w:p w14:paraId="3F995D52" w14:textId="77777777" w:rsidR="00CE4A8E" w:rsidRPr="00F17EFA" w:rsidRDefault="00577093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творческой</w:t>
            </w:r>
          </w:p>
          <w:p w14:paraId="799DF372" w14:textId="77777777" w:rsidR="00CE4A8E" w:rsidRPr="00F17EFA" w:rsidRDefault="00E761F9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рабочей 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</w:t>
            </w:r>
          </w:p>
        </w:tc>
        <w:tc>
          <w:tcPr>
            <w:tcW w:w="3657" w:type="dxa"/>
            <w:hideMark/>
          </w:tcPr>
          <w:p w14:paraId="3B914264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77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инновационной деятельности</w:t>
            </w:r>
          </w:p>
          <w:p w14:paraId="4EACD869" w14:textId="77777777" w:rsidR="00CE4A8E" w:rsidRPr="00F17EFA" w:rsidRDefault="00CE4A8E" w:rsidP="00AB7A7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77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и организация взаимодействия с ними</w:t>
            </w:r>
          </w:p>
        </w:tc>
        <w:tc>
          <w:tcPr>
            <w:tcW w:w="1701" w:type="dxa"/>
            <w:hideMark/>
          </w:tcPr>
          <w:p w14:paraId="57F70511" w14:textId="77777777" w:rsidR="00CE4A8E" w:rsidRPr="00F17EFA" w:rsidRDefault="00DC071F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декабря 2020 года</w:t>
            </w:r>
          </w:p>
        </w:tc>
        <w:tc>
          <w:tcPr>
            <w:tcW w:w="5982" w:type="dxa"/>
            <w:gridSpan w:val="2"/>
            <w:hideMark/>
          </w:tcPr>
          <w:p w14:paraId="3A8A3D9C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Разработать </w:t>
            </w:r>
            <w:r w:rsidR="00577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  <w:r w:rsidR="00577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инновационной площадки</w:t>
            </w:r>
            <w:r w:rsidR="00DC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</w:t>
            </w:r>
          </w:p>
          <w:p w14:paraId="646A5ABE" w14:textId="77777777" w:rsidR="00CE4A8E" w:rsidRPr="00AB7A7F" w:rsidRDefault="00324BA5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</w:t>
            </w:r>
            <w:r w:rsidR="00CE4A8E" w:rsidRP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="00E761F9" w:rsidRP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приказ  </w:t>
            </w:r>
            <w:r w:rsidR="00577093" w:rsidRP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деятельности</w:t>
            </w:r>
            <w:r w:rsidR="00CE4A8E" w:rsidRP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</w:t>
            </w:r>
            <w:r w:rsidR="00E761F9" w:rsidRP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творческой </w:t>
            </w:r>
            <w:r w:rsidR="00CE4A8E" w:rsidRP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по реализации инновационного проекта</w:t>
            </w:r>
          </w:p>
          <w:p w14:paraId="5F281964" w14:textId="77777777" w:rsidR="00CE4A8E" w:rsidRPr="00F17EFA" w:rsidRDefault="00DC071F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3.Организовать работу творческой группы на базе ДОО</w:t>
            </w:r>
            <w:r w:rsid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0630086" w14:textId="77777777" w:rsidR="00CE4A8E" w:rsidRPr="00F17EFA" w:rsidRDefault="00BE31AA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E4A8E" w:rsidRPr="00F17EFA" w14:paraId="0F2EC147" w14:textId="77777777" w:rsidTr="003B1D1F">
        <w:trPr>
          <w:trHeight w:val="70"/>
        </w:trPr>
        <w:tc>
          <w:tcPr>
            <w:tcW w:w="2439" w:type="dxa"/>
            <w:hideMark/>
          </w:tcPr>
          <w:p w14:paraId="5B96D379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</w:t>
            </w:r>
            <w:r w:rsidR="005E6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профессиональных </w:t>
            </w:r>
          </w:p>
          <w:p w14:paraId="443BB53A" w14:textId="77777777" w:rsidR="00CE4A8E" w:rsidRPr="00F17EFA" w:rsidRDefault="00E761F9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компетенций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педагогов</w:t>
            </w:r>
            <w:r w:rsidR="00DC0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потребностей дет</w:t>
            </w:r>
            <w:r w:rsidR="003B1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ей</w:t>
            </w:r>
          </w:p>
          <w:p w14:paraId="41A45DF8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9B5BC26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BFFDB77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1934005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90BC6D9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3D8542A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D21A73A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F1918FC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0E06F3C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D183C06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57" w:type="dxa"/>
            <w:hideMark/>
          </w:tcPr>
          <w:p w14:paraId="45C362E2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мониторинга (анкетирования)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воспитателей и специалистов 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ОУ, с целью выявления </w:t>
            </w:r>
            <w:r w:rsidR="005E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 к инновационной работе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B5547C" w14:textId="77777777" w:rsidR="003B1D1F" w:rsidRPr="00F17EFA" w:rsidRDefault="00DC071F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2.Мониторинг  потребностей дет</w:t>
            </w:r>
            <w:r w:rsid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  <w:p w14:paraId="0E7717D4" w14:textId="77777777" w:rsidR="00CE4A8E" w:rsidRPr="00F17EFA" w:rsidRDefault="003B1D1F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Удовлетворение 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потребностей педагогов в методическом обеспечении их деятельности.</w:t>
            </w:r>
          </w:p>
          <w:p w14:paraId="09D9E062" w14:textId="77777777" w:rsidR="00CE4A8E" w:rsidRPr="00F17EFA" w:rsidRDefault="003B1D1F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Обобщение полученного материала, </w:t>
            </w:r>
            <w:r w:rsidR="005E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r w:rsidR="00E7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81C434" w14:textId="77777777" w:rsidR="00CE4A8E" w:rsidRPr="00F17EFA" w:rsidRDefault="003B1D1F" w:rsidP="00E761F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заседаний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</w:t>
            </w:r>
            <w:r w:rsidR="00E7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по результатам  диагностики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мониторинга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hideMark/>
          </w:tcPr>
          <w:p w14:paraId="3B50C600" w14:textId="77777777" w:rsidR="00CE4A8E" w:rsidRPr="00F17EFA" w:rsidRDefault="00B9092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DC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2" w:type="dxa"/>
            <w:gridSpan w:val="2"/>
            <w:hideMark/>
          </w:tcPr>
          <w:p w14:paraId="24C8AFF0" w14:textId="77777777" w:rsidR="00DC071F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1.Разработка диагностического инструментария по изучению профессиональных затруднений и образовате</w:t>
            </w:r>
            <w:r w:rsidR="00DC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потребностей педагогов.</w:t>
            </w:r>
          </w:p>
          <w:p w14:paraId="42125E08" w14:textId="77777777" w:rsidR="00CE4A8E" w:rsidRPr="003B1D1F" w:rsidRDefault="00DC071F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Изучить запрос</w:t>
            </w:r>
            <w:r w:rsidR="00CE4A8E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консалтинговое сопровождение.</w:t>
            </w:r>
          </w:p>
          <w:p w14:paraId="55AE3C8F" w14:textId="77777777" w:rsidR="00CE4A8E" w:rsidRPr="003B1D1F" w:rsidRDefault="00DC071F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4A8E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Проанализировать з</w:t>
            </w:r>
            <w:r w:rsidR="00AB7A7F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нания педагогов и специалистов </w:t>
            </w:r>
            <w:r w:rsidR="00CE4A8E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 с целью выявле</w:t>
            </w:r>
            <w:r w:rsidR="00AB7A7F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затруднений в  </w:t>
            </w:r>
            <w:r w:rsidR="003B1D1F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AB7A7F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</w:t>
            </w:r>
            <w:r w:rsidR="003B1D1F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клубной работы</w:t>
            </w:r>
            <w:r w:rsidR="00AB7A7F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61F9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оказать</w:t>
            </w:r>
            <w:r w:rsidR="00E761F9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</w:t>
            </w:r>
            <w:r w:rsidR="00C8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консультативную</w:t>
            </w:r>
            <w:r w:rsidR="00CE4A8E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 w:rsidR="00CE4A8E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8562A1F" w14:textId="77777777" w:rsidR="00CE4A8E" w:rsidRDefault="00DC071F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Провести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информации о</w:t>
            </w:r>
            <w:r w:rsidR="00AB7A7F" w:rsidRP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потребностях</w:t>
            </w:r>
            <w:r w:rsidR="00AB7A7F" w:rsidRPr="00C8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r w:rsidR="00AB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9A9784" w14:textId="77777777" w:rsidR="00DC071F" w:rsidRPr="00F17EFA" w:rsidRDefault="00DC071F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5.Сделать подбор</w:t>
            </w:r>
            <w:r w:rsidR="00B9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художественной литературы по теме «Профессии»</w:t>
            </w:r>
          </w:p>
        </w:tc>
        <w:tc>
          <w:tcPr>
            <w:tcW w:w="2126" w:type="dxa"/>
            <w:hideMark/>
          </w:tcPr>
          <w:p w14:paraId="11B37BE5" w14:textId="77777777" w:rsidR="00CE4A8E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C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2DA4CAF9" w14:textId="77777777" w:rsidR="00DC071F" w:rsidRPr="00F17EFA" w:rsidRDefault="00DC071F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14:paraId="260B7093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EA8122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68C501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5A6E11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3D2639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F00AFA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E1DED7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A8E" w:rsidRPr="00F17EFA" w14:paraId="1AB57975" w14:textId="77777777" w:rsidTr="002A25DA">
        <w:trPr>
          <w:trHeight w:val="1124"/>
        </w:trPr>
        <w:tc>
          <w:tcPr>
            <w:tcW w:w="2439" w:type="dxa"/>
            <w:hideMark/>
          </w:tcPr>
          <w:p w14:paraId="0FB97073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Модернизация</w:t>
            </w:r>
          </w:p>
          <w:p w14:paraId="581BB355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материально -</w:t>
            </w:r>
          </w:p>
          <w:p w14:paraId="39BBAFA0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технической базы и</w:t>
            </w:r>
          </w:p>
          <w:p w14:paraId="704D6E9B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информационного</w:t>
            </w:r>
          </w:p>
          <w:p w14:paraId="65991636" w14:textId="77777777" w:rsidR="00CE4A8E" w:rsidRPr="00F17EFA" w:rsidRDefault="005F062C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пространства 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ОУ</w:t>
            </w:r>
          </w:p>
          <w:p w14:paraId="3CF5F0A8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реализации</w:t>
            </w:r>
          </w:p>
          <w:p w14:paraId="421E2B1B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инновационной</w:t>
            </w:r>
          </w:p>
          <w:p w14:paraId="1A688EFE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3657" w:type="dxa"/>
            <w:hideMark/>
          </w:tcPr>
          <w:p w14:paraId="38425421" w14:textId="77777777" w:rsidR="00CE4A8E" w:rsidRPr="00F17EFA" w:rsidRDefault="00DC071F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1.Пополнение инфраструктуры ДОО 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организации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  <w:p w14:paraId="63A2561F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2.Систематизация потребностей в материально – техническом оснащении</w:t>
            </w:r>
          </w:p>
          <w:p w14:paraId="65CEBED2" w14:textId="77777777" w:rsidR="00CE4A8E" w:rsidRPr="00F17EFA" w:rsidRDefault="005E6F2A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3.Оказание помощи модератору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сайта 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</w:tc>
        <w:tc>
          <w:tcPr>
            <w:tcW w:w="1701" w:type="dxa"/>
            <w:hideMark/>
          </w:tcPr>
          <w:p w14:paraId="477B7D24" w14:textId="77777777" w:rsidR="00CE4A8E" w:rsidRPr="00F17EFA" w:rsidRDefault="00B9092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DC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82" w:type="dxa"/>
            <w:gridSpan w:val="2"/>
            <w:hideMark/>
          </w:tcPr>
          <w:p w14:paraId="677CBBC5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1.Оценить </w:t>
            </w:r>
            <w:r w:rsid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 – техническую базу 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для реализации инновационной деятельности</w:t>
            </w:r>
          </w:p>
          <w:p w14:paraId="373C71C6" w14:textId="77777777" w:rsidR="002A25DA" w:rsidRDefault="005E6F2A" w:rsidP="002A25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2.Пополнить </w:t>
            </w:r>
            <w:r w:rsidR="000A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информационно-методические 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0A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инновационного проекта</w:t>
            </w:r>
          </w:p>
          <w:p w14:paraId="24E5806A" w14:textId="77777777" w:rsidR="000A6D71" w:rsidRDefault="000A6D71" w:rsidP="002A25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C20ED" w14:textId="77777777" w:rsidR="00CE4A8E" w:rsidRPr="00F17EFA" w:rsidRDefault="00CE4A8E" w:rsidP="002A25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5E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="000A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обновить работу сайта для его регулярного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актуальной информацией</w:t>
            </w:r>
            <w:r w:rsidR="000A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РИП</w:t>
            </w:r>
          </w:p>
        </w:tc>
        <w:tc>
          <w:tcPr>
            <w:tcW w:w="2126" w:type="dxa"/>
            <w:hideMark/>
          </w:tcPr>
          <w:p w14:paraId="1C07E357" w14:textId="77777777" w:rsidR="00DC071F" w:rsidRDefault="00DC071F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75A93FC4" w14:textId="77777777" w:rsidR="00CE4A8E" w:rsidRDefault="00DC071F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</w:t>
            </w:r>
            <w:r w:rsid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</w:t>
            </w:r>
          </w:p>
          <w:p w14:paraId="7900471F" w14:textId="77777777" w:rsidR="000A6D71" w:rsidRPr="00F17EFA" w:rsidRDefault="000A6D71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</w:tr>
      <w:tr w:rsidR="004A4B3B" w:rsidRPr="00F17EFA" w14:paraId="3A7E59CD" w14:textId="77777777" w:rsidTr="002A25DA">
        <w:trPr>
          <w:trHeight w:val="1124"/>
        </w:trPr>
        <w:tc>
          <w:tcPr>
            <w:tcW w:w="2439" w:type="dxa"/>
            <w:hideMark/>
          </w:tcPr>
          <w:p w14:paraId="3F014775" w14:textId="77777777" w:rsidR="004A4B3B" w:rsidRPr="00F17EFA" w:rsidRDefault="004A4B3B" w:rsidP="004A4B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</w:t>
            </w:r>
          </w:p>
          <w:p w14:paraId="2F1F380F" w14:textId="77777777" w:rsidR="004A4B3B" w:rsidRPr="00F17EFA" w:rsidRDefault="004A4B3B" w:rsidP="004A4B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квалификации</w:t>
            </w:r>
          </w:p>
          <w:p w14:paraId="5BB66825" w14:textId="77777777" w:rsidR="004A4B3B" w:rsidRPr="00F17EFA" w:rsidRDefault="004A4B3B" w:rsidP="004A4B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педагогов</w:t>
            </w:r>
          </w:p>
          <w:p w14:paraId="7FC64554" w14:textId="77777777" w:rsidR="004A4B3B" w:rsidRPr="00F17EFA" w:rsidRDefault="004A4B3B" w:rsidP="004A4B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реализации</w:t>
            </w:r>
          </w:p>
          <w:p w14:paraId="745EAB50" w14:textId="77777777" w:rsidR="004A4B3B" w:rsidRPr="00F17EFA" w:rsidRDefault="004A4B3B" w:rsidP="004A4B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инновационной</w:t>
            </w:r>
          </w:p>
          <w:p w14:paraId="6EDF0961" w14:textId="77777777" w:rsidR="004A4B3B" w:rsidRPr="00F17EFA" w:rsidRDefault="004A4B3B" w:rsidP="004A4B3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3657" w:type="dxa"/>
            <w:hideMark/>
          </w:tcPr>
          <w:p w14:paraId="7D77CF09" w14:textId="77777777" w:rsidR="00B9092B" w:rsidRDefault="004A4B3B" w:rsidP="00B90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1.Реализация</w:t>
            </w:r>
            <w:r w:rsidR="0017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инновационного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по теме:</w:t>
            </w:r>
          </w:p>
          <w:p w14:paraId="784E95C3" w14:textId="77777777" w:rsidR="00B9092B" w:rsidRPr="00B9092B" w:rsidRDefault="004A4B3B" w:rsidP="00B9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9092B" w:rsidRPr="00B9092B">
              <w:rPr>
                <w:rFonts w:ascii="Times New Roman" w:hAnsi="Times New Roman" w:cs="Times New Roman"/>
                <w:sz w:val="24"/>
                <w:szCs w:val="24"/>
              </w:rPr>
              <w:t>Поддержка интересов детей старшего дошкольного возраста в изучении профессий взрослых</w:t>
            </w:r>
          </w:p>
          <w:p w14:paraId="79D43FAA" w14:textId="77777777" w:rsidR="004A4B3B" w:rsidRPr="00F17EFA" w:rsidRDefault="00B9092B" w:rsidP="00B909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2B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организации проектной деятельности</w:t>
            </w:r>
            <w:r w:rsidR="004A4B3B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E9B5744" w14:textId="77777777" w:rsidR="004A4B3B" w:rsidRDefault="004A4B3B" w:rsidP="00B909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</w:t>
            </w:r>
            <w:r w:rsidR="00B9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открытых мероприятий с детьми</w:t>
            </w:r>
          </w:p>
          <w:p w14:paraId="086FA4F2" w14:textId="77777777" w:rsidR="004A4B3B" w:rsidRPr="00F17EFA" w:rsidRDefault="004A4B3B" w:rsidP="00B9092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П</w:t>
            </w:r>
            <w:r w:rsidR="00B9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тренинга для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hideMark/>
          </w:tcPr>
          <w:p w14:paraId="3E179834" w14:textId="77777777" w:rsidR="004A4B3B" w:rsidRDefault="00B9092B" w:rsidP="004A4B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  2021г.</w:t>
            </w:r>
            <w:r w:rsidR="004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36D6E3" w14:textId="77777777" w:rsidR="004A4B3B" w:rsidRPr="00F17EFA" w:rsidRDefault="004A4B3B" w:rsidP="004A4B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2"/>
            <w:hideMark/>
          </w:tcPr>
          <w:p w14:paraId="14DE8DB2" w14:textId="77777777" w:rsidR="004A4B3B" w:rsidRDefault="004A4B3B" w:rsidP="004A4B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Разработать систему внутриорганизационного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вышения квалификации педагогов, 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участвующих в инновационной деятельности</w:t>
            </w:r>
          </w:p>
          <w:p w14:paraId="38EEA73A" w14:textId="77777777" w:rsidR="0017333D" w:rsidRDefault="0017333D" w:rsidP="004A4B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23370" w14:textId="77777777" w:rsidR="0017333D" w:rsidRDefault="00530A08" w:rsidP="004A4B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2.Провести мастер-класс в форме педагогического</w:t>
            </w:r>
            <w:r w:rsidR="0017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университета или </w:t>
            </w:r>
            <w:r w:rsidR="004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лектория</w:t>
            </w:r>
          </w:p>
          <w:p w14:paraId="21CC2196" w14:textId="77777777" w:rsidR="004A4B3B" w:rsidRPr="00F17EFA" w:rsidRDefault="00B9092B" w:rsidP="004A4B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3.Тренинг для педагогов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«Знаем ли мы своих детей</w:t>
            </w:r>
            <w:r w:rsidR="004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(проводит психолог)</w:t>
            </w:r>
          </w:p>
        </w:tc>
        <w:tc>
          <w:tcPr>
            <w:tcW w:w="2126" w:type="dxa"/>
            <w:hideMark/>
          </w:tcPr>
          <w:p w14:paraId="2F313F6D" w14:textId="77777777" w:rsidR="00530A08" w:rsidRDefault="004A4B3B" w:rsidP="004A4B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0F5AFA77" w14:textId="77777777" w:rsidR="004A4B3B" w:rsidRPr="00F17EFA" w:rsidRDefault="004A4B3B" w:rsidP="004A4B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ОУ</w:t>
            </w:r>
          </w:p>
          <w:p w14:paraId="30474DBF" w14:textId="77777777" w:rsidR="004A4B3B" w:rsidRPr="00F17EFA" w:rsidRDefault="004A4B3B" w:rsidP="004A4B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</w:tr>
      <w:tr w:rsidR="00CE4A8E" w:rsidRPr="00F17EFA" w14:paraId="41EF64E6" w14:textId="77777777" w:rsidTr="002A25DA">
        <w:tc>
          <w:tcPr>
            <w:tcW w:w="2439" w:type="dxa"/>
            <w:hideMark/>
          </w:tcPr>
          <w:p w14:paraId="1C47D6E8" w14:textId="77777777" w:rsidR="00CE4A8E" w:rsidRPr="00F17EFA" w:rsidRDefault="00B9092B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</w:p>
          <w:p w14:paraId="0B0C360F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инновационной</w:t>
            </w:r>
          </w:p>
          <w:p w14:paraId="6E82A4A1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деятельности</w:t>
            </w:r>
            <w:r w:rsidR="00B90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 теме проекта</w:t>
            </w:r>
          </w:p>
        </w:tc>
        <w:tc>
          <w:tcPr>
            <w:tcW w:w="3657" w:type="dxa"/>
            <w:hideMark/>
          </w:tcPr>
          <w:p w14:paraId="24F2A3C2" w14:textId="77777777" w:rsidR="004A4B3B" w:rsidRPr="004A4B3B" w:rsidRDefault="004A4B3B" w:rsidP="004A4B3B">
            <w:pPr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4B3B">
              <w:rPr>
                <w:rFonts w:ascii="Times New Roman" w:hAnsi="Times New Roman" w:cs="Times New Roman"/>
                <w:sz w:val="24"/>
                <w:szCs w:val="24"/>
              </w:rPr>
              <w:t>Анализ теоретических подходов,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</w:t>
            </w:r>
            <w:r w:rsidR="0017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4B3B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документов по</w:t>
            </w:r>
            <w:r w:rsidR="00530A0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ИД</w:t>
            </w:r>
            <w:r w:rsidRPr="004A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811947" w14:textId="77777777" w:rsidR="004A4B3B" w:rsidRPr="004A4B3B" w:rsidRDefault="004A4B3B" w:rsidP="004A4B3B">
            <w:pPr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2.Доработать т</w:t>
            </w:r>
            <w:r w:rsidRPr="004A4B3B">
              <w:rPr>
                <w:rFonts w:ascii="Times New Roman" w:hAnsi="Times New Roman" w:cs="Times New Roman"/>
                <w:sz w:val="24"/>
                <w:szCs w:val="24"/>
              </w:rPr>
              <w:t>еоретическое обоснование к ре</w:t>
            </w:r>
            <w:r w:rsidR="00530A08">
              <w:rPr>
                <w:rFonts w:ascii="Times New Roman" w:hAnsi="Times New Roman" w:cs="Times New Roman"/>
                <w:sz w:val="24"/>
                <w:szCs w:val="24"/>
              </w:rPr>
              <w:t>ализации условий для ИД</w:t>
            </w:r>
            <w:r w:rsidRPr="004A4B3B">
              <w:rPr>
                <w:rFonts w:ascii="Times New Roman" w:hAnsi="Times New Roman" w:cs="Times New Roman"/>
                <w:sz w:val="24"/>
                <w:szCs w:val="24"/>
              </w:rPr>
              <w:t xml:space="preserve"> и по</w:t>
            </w:r>
            <w:r w:rsidR="00530A08">
              <w:rPr>
                <w:rFonts w:ascii="Times New Roman" w:hAnsi="Times New Roman" w:cs="Times New Roman"/>
                <w:sz w:val="24"/>
                <w:szCs w:val="24"/>
              </w:rPr>
              <w:t>вышения компетентности педагогов</w:t>
            </w:r>
            <w:r w:rsidRPr="004A4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B37D6D" w14:textId="77777777" w:rsidR="004A4B3B" w:rsidRPr="00F17EFA" w:rsidRDefault="004A4B3B" w:rsidP="005F062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ADFA71F" w14:textId="77777777" w:rsidR="00B9092B" w:rsidRDefault="00B9092B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марта </w:t>
            </w:r>
          </w:p>
          <w:p w14:paraId="211B3917" w14:textId="77777777" w:rsidR="00CE4A8E" w:rsidRDefault="00B9092B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69DF54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2"/>
            <w:hideMark/>
          </w:tcPr>
          <w:p w14:paraId="74A9674A" w14:textId="77777777" w:rsidR="004A4B3B" w:rsidRDefault="00CE4A8E" w:rsidP="004A4B3B">
            <w:pPr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A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Просмотреть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4B3B">
              <w:rPr>
                <w:rFonts w:ascii="Times New Roman" w:hAnsi="Times New Roman" w:cs="Times New Roman"/>
                <w:sz w:val="24"/>
                <w:szCs w:val="24"/>
              </w:rPr>
              <w:t>теоретические подходы</w:t>
            </w:r>
            <w:r w:rsidR="004A4B3B" w:rsidRPr="004A4B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4B3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 правовые</w:t>
            </w:r>
            <w:r w:rsidR="004A4B3B" w:rsidRPr="004A4B3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4A4B3B">
              <w:rPr>
                <w:rFonts w:ascii="Times New Roman" w:hAnsi="Times New Roman" w:cs="Times New Roman"/>
                <w:sz w:val="24"/>
                <w:szCs w:val="24"/>
              </w:rPr>
              <w:t>ы, с целью</w:t>
            </w:r>
            <w:r w:rsidR="00530A0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ИД</w:t>
            </w:r>
            <w:r w:rsidR="004A4B3B" w:rsidRPr="004A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EC708E" w14:textId="77777777" w:rsidR="000A6D71" w:rsidRPr="004A4B3B" w:rsidRDefault="000A6D71" w:rsidP="004A4B3B">
            <w:pPr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6B601" w14:textId="77777777" w:rsidR="00CE4A8E" w:rsidRDefault="004A4B3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2.Разработать план деятельности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педагогов, 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участвующих в инновационной деятельности</w:t>
            </w:r>
          </w:p>
          <w:p w14:paraId="44A1039A" w14:textId="77777777" w:rsidR="004A4B3B" w:rsidRDefault="004A4B3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3.Откорректировать  план деятельности инновационной площадки.</w:t>
            </w:r>
          </w:p>
          <w:p w14:paraId="70141078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4CC8D084" w14:textId="77777777" w:rsidR="00CE4A8E" w:rsidRPr="00F17EFA" w:rsidRDefault="00530A08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4EF43AC8" w14:textId="77777777" w:rsidR="00CE4A8E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реализации инновационного проекта</w:t>
            </w:r>
          </w:p>
          <w:p w14:paraId="0A7FFAE7" w14:textId="77777777" w:rsidR="003B1D1F" w:rsidRPr="00F17EFA" w:rsidRDefault="003B1D1F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ОУ</w:t>
            </w:r>
          </w:p>
          <w:p w14:paraId="6AC92723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  <w:r w:rsidR="003B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</w:tr>
      <w:tr w:rsidR="004A4B3B" w:rsidRPr="00F17EFA" w14:paraId="36EC05D9" w14:textId="77777777" w:rsidTr="002A25DA">
        <w:tc>
          <w:tcPr>
            <w:tcW w:w="2439" w:type="dxa"/>
            <w:hideMark/>
          </w:tcPr>
          <w:p w14:paraId="17FE96B6" w14:textId="77777777" w:rsidR="004A4B3B" w:rsidRPr="00F17EFA" w:rsidRDefault="004A4B3B" w:rsidP="0006006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57" w:type="dxa"/>
            <w:hideMark/>
          </w:tcPr>
          <w:p w14:paraId="1CE87EB7" w14:textId="77777777" w:rsidR="004A4B3B" w:rsidRPr="00F17EFA" w:rsidRDefault="004A4B3B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E51E79B" w14:textId="77777777" w:rsidR="004A4B3B" w:rsidRDefault="004A4B3B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2"/>
            <w:hideMark/>
          </w:tcPr>
          <w:p w14:paraId="472EF6D5" w14:textId="77777777" w:rsidR="004A4B3B" w:rsidRPr="00F17EFA" w:rsidRDefault="004A4B3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6FC014D4" w14:textId="77777777" w:rsidR="004A4B3B" w:rsidRDefault="004A4B3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B3B" w:rsidRPr="00F17EFA" w14:paraId="289C2D94" w14:textId="77777777" w:rsidTr="002A25DA">
        <w:tc>
          <w:tcPr>
            <w:tcW w:w="2439" w:type="dxa"/>
            <w:hideMark/>
          </w:tcPr>
          <w:p w14:paraId="17A920FD" w14:textId="77777777" w:rsidR="004A4B3B" w:rsidRPr="00F17EFA" w:rsidRDefault="004A4B3B" w:rsidP="0006006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57" w:type="dxa"/>
            <w:hideMark/>
          </w:tcPr>
          <w:p w14:paraId="4E634481" w14:textId="77777777" w:rsidR="004A4B3B" w:rsidRPr="00F17EFA" w:rsidRDefault="004A4B3B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147E45A" w14:textId="77777777" w:rsidR="004A4B3B" w:rsidRDefault="004A4B3B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2"/>
            <w:hideMark/>
          </w:tcPr>
          <w:p w14:paraId="4E102237" w14:textId="77777777" w:rsidR="004A4B3B" w:rsidRPr="00F17EFA" w:rsidRDefault="004A4B3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5BFD89CC" w14:textId="77777777" w:rsidR="004A4B3B" w:rsidRDefault="004A4B3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B3B" w:rsidRPr="00F17EFA" w14:paraId="7A727906" w14:textId="77777777" w:rsidTr="002A25DA">
        <w:tc>
          <w:tcPr>
            <w:tcW w:w="2439" w:type="dxa"/>
            <w:hideMark/>
          </w:tcPr>
          <w:p w14:paraId="0A8D51C6" w14:textId="77777777" w:rsidR="004A4B3B" w:rsidRPr="00F17EFA" w:rsidRDefault="004A4B3B" w:rsidP="0006006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57" w:type="dxa"/>
            <w:hideMark/>
          </w:tcPr>
          <w:p w14:paraId="6A86C596" w14:textId="77777777" w:rsidR="004A4B3B" w:rsidRPr="00F17EFA" w:rsidRDefault="004A4B3B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F56EF39" w14:textId="77777777" w:rsidR="004A4B3B" w:rsidRDefault="004A4B3B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2"/>
            <w:hideMark/>
          </w:tcPr>
          <w:p w14:paraId="55242E7B" w14:textId="77777777" w:rsidR="004A4B3B" w:rsidRPr="00F17EFA" w:rsidRDefault="004A4B3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6817F72D" w14:textId="77777777" w:rsidR="004A4B3B" w:rsidRDefault="004A4B3B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A8E" w:rsidRPr="00F17EFA" w14:paraId="6AB9306B" w14:textId="77777777" w:rsidTr="009B7D2E">
        <w:tc>
          <w:tcPr>
            <w:tcW w:w="15905" w:type="dxa"/>
            <w:gridSpan w:val="6"/>
            <w:hideMark/>
          </w:tcPr>
          <w:p w14:paraId="1499C8CE" w14:textId="77777777" w:rsidR="00CE4A8E" w:rsidRPr="00F17EFA" w:rsidRDefault="00CE4A8E" w:rsidP="00060068">
            <w:pPr>
              <w:pBdr>
                <w:left w:val="single" w:sz="18" w:space="8" w:color="CFCFCF"/>
              </w:pBdr>
              <w:shd w:val="clear" w:color="auto" w:fill="EFEFEF"/>
              <w:spacing w:line="38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906A55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 w:rsidR="005F06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этап –</w:t>
            </w:r>
            <w:r w:rsidR="005938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практический январ</w:t>
            </w:r>
            <w:r w:rsidR="006761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ь - ноя</w:t>
            </w:r>
            <w:r w:rsidR="002D2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брь 2022</w:t>
            </w:r>
            <w:r w:rsidRPr="00F17E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</w:p>
        </w:tc>
      </w:tr>
      <w:tr w:rsidR="00CE4A8E" w:rsidRPr="00F17EFA" w14:paraId="144C8695" w14:textId="77777777" w:rsidTr="002A25DA">
        <w:tc>
          <w:tcPr>
            <w:tcW w:w="2439" w:type="dxa"/>
            <w:hideMark/>
          </w:tcPr>
          <w:p w14:paraId="5D8371CE" w14:textId="77777777" w:rsidR="00CE4A8E" w:rsidRPr="00F17EFA" w:rsidRDefault="005E6F2A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Включение результатов инновационной деятельности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</w:t>
            </w:r>
          </w:p>
          <w:p w14:paraId="16B1CC1F" w14:textId="77777777" w:rsidR="00CE4A8E" w:rsidRPr="00F17EFA" w:rsidRDefault="005E6F2A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различные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</w:p>
          <w:p w14:paraId="3DF08466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взаимодействия </w:t>
            </w:r>
          </w:p>
          <w:p w14:paraId="4F140D4D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субъектов  </w:t>
            </w:r>
          </w:p>
          <w:p w14:paraId="4F4F316B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образовательного</w:t>
            </w:r>
          </w:p>
          <w:p w14:paraId="2C27A5AC" w14:textId="77777777" w:rsidR="00CE4A8E" w:rsidRPr="00F17EFA" w:rsidRDefault="005F062C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процесса 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ОУ</w:t>
            </w:r>
          </w:p>
        </w:tc>
        <w:tc>
          <w:tcPr>
            <w:tcW w:w="3657" w:type="dxa"/>
            <w:hideMark/>
          </w:tcPr>
          <w:p w14:paraId="080B7C1F" w14:textId="77777777" w:rsidR="00CE4A8E" w:rsidRPr="00F17EFA" w:rsidRDefault="005F062C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ИД - проведен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заседаний творческой группы и отработка плана мероприятий</w:t>
            </w:r>
            <w:r w:rsidR="00E7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A5736D" w14:textId="77777777" w:rsidR="00CE4A8E" w:rsidRPr="00F17EFA" w:rsidRDefault="00E761F9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емьями воспитанников, с цель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реализации инновационной деятельности.</w:t>
            </w:r>
          </w:p>
          <w:p w14:paraId="5549DEFC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14:paraId="0DFC40D7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5982" w:type="dxa"/>
            <w:gridSpan w:val="2"/>
            <w:hideMark/>
          </w:tcPr>
          <w:p w14:paraId="21504309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1.Использовать 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семей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педагогики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образовательного процесса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F287C53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интерактив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образовательное пространст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 РППС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363DA3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выставки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тского творчества в 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группах;</w:t>
            </w:r>
          </w:p>
          <w:p w14:paraId="0EE78CFB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передвижные экспозиции в 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музеях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1828E9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элементы ИКТ на занятиях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воспитанниками (видео – ролики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демонстрация наглядного материала)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E66789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проводить 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мастер-классы для 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педагогов и 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</w:t>
            </w:r>
            <w:r w:rsidR="005F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новационного проекта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1EB408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создать интернет – картотеку с Полезными</w:t>
            </w:r>
            <w:r w:rsidR="0045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ссылками на официальный сайт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ED78C3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проводить 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зан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ятия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3EB339" w14:textId="77777777" w:rsidR="006F5F99" w:rsidRPr="004A07D5" w:rsidRDefault="006F5F99" w:rsidP="006F5F9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педагогические гостиные, альманахи, педагогические университеты, ма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стер-классы для педагогов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инновационного проекта;</w:t>
            </w:r>
          </w:p>
          <w:p w14:paraId="686E5823" w14:textId="77777777" w:rsidR="006F5F99" w:rsidRPr="004A07D5" w:rsidRDefault="006F5F99" w:rsidP="006F5F9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здать картотеку по темам проектов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познакомить с возрастными особенностями развития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старшего дошкольного возраста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предложить материалы по познавательно-речевому развитию 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proofErr w:type="gramStart"/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 стихотворений</w:t>
            </w:r>
            <w:proofErr w:type="gramEnd"/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произведений детской литературы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альбомов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«профессий»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творческого рассказывания детей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382D06" w14:textId="77777777" w:rsidR="006F5F99" w:rsidRPr="004A07D5" w:rsidRDefault="005938DA" w:rsidP="006F5F9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-предложить  педагогам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5F99"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дневниковые записи 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"Говорят дети", "детские рассказ</w:t>
            </w:r>
            <w:r w:rsidR="006F5F99"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ы", </w:t>
            </w:r>
          </w:p>
          <w:p w14:paraId="4224381D" w14:textId="77777777" w:rsidR="006F5F99" w:rsidRDefault="006F5F99" w:rsidP="006F5F9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-сделать подбор игр и игровых упражнений, направленных на </w:t>
            </w:r>
            <w:r w:rsidR="002B0F53"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социально-коммуникативное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ИД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8990F9" w14:textId="77777777" w:rsidR="004A07D5" w:rsidRPr="004A07D5" w:rsidRDefault="004A07D5" w:rsidP="006F5F9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готовить памятки для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"Как знакомить детей с профессиями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  <w:p w14:paraId="728B4B2A" w14:textId="77777777" w:rsidR="006F5F99" w:rsidRPr="004A07D5" w:rsidRDefault="006F5F99" w:rsidP="006F5F9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памятки для  педагогов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"Р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</w:t>
            </w:r>
            <w:r w:rsidR="00710248"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логики мышления,</w:t>
            </w:r>
            <w:r w:rsidR="002B0F53"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уникативной культуры при 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ознакомлении 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профессиями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CF78A1" w14:textId="77777777" w:rsidR="006F5F99" w:rsidRPr="004A07D5" w:rsidRDefault="006F5F99" w:rsidP="006F5F9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-изготовить </w:t>
            </w:r>
            <w:proofErr w:type="spellStart"/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мнемолинейки</w:t>
            </w:r>
            <w:proofErr w:type="spellEnd"/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пиктографический материал, направленные на 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248"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витие </w:t>
            </w:r>
            <w:r w:rsidR="00710248"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связной речи детей;</w:t>
            </w:r>
          </w:p>
          <w:p w14:paraId="06539853" w14:textId="77777777" w:rsidR="006F5F99" w:rsidRDefault="006F5F99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-провести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мониторинг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достижений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 применением </w:t>
            </w:r>
            <w:r w:rsidRPr="004A07D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технологической карты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2 и 3-ем этапах реализации проекта/</w:t>
            </w:r>
          </w:p>
          <w:p w14:paraId="500767D7" w14:textId="77777777" w:rsidR="00CE4A8E" w:rsidRDefault="004A07D5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провести консультации, досуги, об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опытом работы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дневники</w:t>
            </w:r>
            <w:r w:rsidR="0017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 – классы по теме инновационного проекта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278C14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экскурсии (возможно с использованием </w:t>
            </w:r>
            <w:proofErr w:type="gramStart"/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видео-материалов</w:t>
            </w:r>
            <w:proofErr w:type="gramEnd"/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участием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hideMark/>
          </w:tcPr>
          <w:p w14:paraId="5335C776" w14:textId="77777777" w:rsidR="00530A08" w:rsidRPr="00F17EFA" w:rsidRDefault="00CE4A8E" w:rsidP="00530A0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53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5131DECB" w14:textId="77777777" w:rsidR="00CE4A8E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 р</w:t>
            </w:r>
            <w:r w:rsidR="0039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еализации ИП</w:t>
            </w:r>
          </w:p>
          <w:p w14:paraId="013D054A" w14:textId="77777777" w:rsidR="00396DF0" w:rsidRPr="00F17EFA" w:rsidRDefault="00396DF0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09ECF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14:paraId="3BD92425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4A8E" w:rsidRPr="00F17EFA" w14:paraId="77E071EE" w14:textId="77777777" w:rsidTr="002A25DA">
        <w:tc>
          <w:tcPr>
            <w:tcW w:w="2439" w:type="dxa"/>
            <w:hideMark/>
          </w:tcPr>
          <w:p w14:paraId="56D3C9E9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Организационно – методическое</w:t>
            </w:r>
          </w:p>
          <w:p w14:paraId="15F5C9F0" w14:textId="77777777" w:rsidR="00CE4A8E" w:rsidRPr="00F17EFA" w:rsidRDefault="00396DF0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процесса с 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4A8E"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ИКТ</w:t>
            </w:r>
          </w:p>
          <w:p w14:paraId="1150AAF2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hideMark/>
          </w:tcPr>
          <w:p w14:paraId="5EBAC693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1.Подбор, накопление 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систематизация материалов </w:t>
            </w:r>
            <w:r w:rsidR="004A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инновационного проекта</w:t>
            </w:r>
          </w:p>
          <w:p w14:paraId="3E60EC3D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2.Обеспечение педагогов, работающих над внедрением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инновационного проекта </w:t>
            </w:r>
            <w:proofErr w:type="spellStart"/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информационным</w:t>
            </w:r>
            <w:r w:rsidR="003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материала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2753BD26" w14:textId="77777777" w:rsidR="00333A27" w:rsidRPr="00F17EFA" w:rsidRDefault="00333A27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3.Оформление</w:t>
            </w:r>
            <w:r w:rsidRPr="003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информационных материалов для 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701" w:type="dxa"/>
            <w:hideMark/>
          </w:tcPr>
          <w:p w14:paraId="528C1E3D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470F648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периода</w:t>
            </w:r>
          </w:p>
        </w:tc>
        <w:tc>
          <w:tcPr>
            <w:tcW w:w="5982" w:type="dxa"/>
            <w:gridSpan w:val="2"/>
            <w:hideMark/>
          </w:tcPr>
          <w:p w14:paraId="5CA5061D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интерне</w:t>
            </w:r>
            <w:r w:rsidR="00396DF0" w:rsidRPr="003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– картотеки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 проектов, востребованным педагогами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E87E32" w14:textId="77777777" w:rsidR="0017333D" w:rsidRDefault="0017333D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E2114" w14:textId="77777777" w:rsidR="0017333D" w:rsidRDefault="0017333D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7B8BB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Разработать и </w:t>
            </w:r>
            <w:r w:rsidRPr="003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наглядный </w:t>
            </w:r>
            <w:proofErr w:type="spellStart"/>
            <w:r w:rsidRPr="003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информационный материал по теме ИД</w:t>
            </w:r>
            <w:r w:rsidR="003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hideMark/>
          </w:tcPr>
          <w:p w14:paraId="3AC6CE2D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9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E4A8E" w:rsidRPr="00F17EFA" w14:paraId="359EDADB" w14:textId="77777777" w:rsidTr="002A25DA">
        <w:tc>
          <w:tcPr>
            <w:tcW w:w="2439" w:type="dxa"/>
            <w:hideMark/>
          </w:tcPr>
          <w:p w14:paraId="787FB2A4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Информатизация образовательного </w:t>
            </w:r>
          </w:p>
          <w:p w14:paraId="55F52F18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процесса</w:t>
            </w:r>
          </w:p>
        </w:tc>
        <w:tc>
          <w:tcPr>
            <w:tcW w:w="3657" w:type="dxa"/>
            <w:hideMark/>
          </w:tcPr>
          <w:p w14:paraId="3A1C8CC0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Презентация деятельности учреждения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инновационного проекта</w:t>
            </w:r>
          </w:p>
        </w:tc>
        <w:tc>
          <w:tcPr>
            <w:tcW w:w="1701" w:type="dxa"/>
            <w:hideMark/>
          </w:tcPr>
          <w:p w14:paraId="74508434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FECB2A7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периода</w:t>
            </w:r>
          </w:p>
        </w:tc>
        <w:tc>
          <w:tcPr>
            <w:tcW w:w="5982" w:type="dxa"/>
            <w:gridSpan w:val="2"/>
            <w:hideMark/>
          </w:tcPr>
          <w:p w14:paraId="468EA2EF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1.Презентова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родит</w:t>
            </w:r>
            <w:r w:rsidR="00B2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ельской общественности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инновационного проекта</w:t>
            </w:r>
          </w:p>
          <w:p w14:paraId="690D84BC" w14:textId="77777777" w:rsidR="00CE4A8E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2.Мотивировать родителей на активное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инновационном проекте.</w:t>
            </w:r>
          </w:p>
          <w:p w14:paraId="46AA1F4D" w14:textId="77777777" w:rsidR="00CE4A8E" w:rsidRPr="00F17EFA" w:rsidRDefault="00B22C55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3.Разместить информацию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126" w:type="dxa"/>
            <w:hideMark/>
          </w:tcPr>
          <w:p w14:paraId="077FA23F" w14:textId="77777777" w:rsidR="00CE4A8E" w:rsidRDefault="005938DA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7FF320" w14:textId="77777777" w:rsidR="00CE4A8E" w:rsidRPr="00F17EFA" w:rsidRDefault="00B22C55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 сайт ОУ</w:t>
            </w:r>
          </w:p>
        </w:tc>
      </w:tr>
      <w:tr w:rsidR="00CE4A8E" w:rsidRPr="00F17EFA" w14:paraId="4955DD00" w14:textId="77777777" w:rsidTr="009B7D2E">
        <w:tc>
          <w:tcPr>
            <w:tcW w:w="15905" w:type="dxa"/>
            <w:gridSpan w:val="6"/>
            <w:hideMark/>
          </w:tcPr>
          <w:p w14:paraId="2A3EE14C" w14:textId="77777777" w:rsidR="00CE4A8E" w:rsidRPr="00F17EFA" w:rsidRDefault="00CE4A8E" w:rsidP="00060068">
            <w:pPr>
              <w:pBdr>
                <w:left w:val="single" w:sz="18" w:space="8" w:color="CFCFCF"/>
              </w:pBdr>
              <w:shd w:val="clear" w:color="auto" w:fill="EFEFEF"/>
              <w:spacing w:line="38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906A55"/>
                <w:sz w:val="24"/>
                <w:szCs w:val="24"/>
                <w:lang w:eastAsia="ru-RU"/>
              </w:rPr>
            </w:pPr>
            <w:r w:rsidRPr="00A963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A96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 этап – систематизации</w:t>
            </w:r>
            <w:r w:rsidR="00577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обобщени</w:t>
            </w:r>
            <w:r w:rsidR="00593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 результатов -  декабр</w:t>
            </w:r>
            <w:r w:rsidR="005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ь </w:t>
            </w:r>
            <w:r w:rsidR="002D2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A96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:rsidR="00CE4A8E" w:rsidRPr="00F17EFA" w14:paraId="0C316431" w14:textId="77777777" w:rsidTr="002A25DA">
        <w:trPr>
          <w:trHeight w:val="2186"/>
        </w:trPr>
        <w:tc>
          <w:tcPr>
            <w:tcW w:w="2439" w:type="dxa"/>
            <w:hideMark/>
          </w:tcPr>
          <w:p w14:paraId="7E0C3245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Анализ</w:t>
            </w:r>
          </w:p>
          <w:p w14:paraId="34F18923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систематизации и</w:t>
            </w:r>
          </w:p>
          <w:p w14:paraId="3126D829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обобщение</w:t>
            </w:r>
          </w:p>
          <w:p w14:paraId="3A3F6B92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результатов</w:t>
            </w:r>
          </w:p>
        </w:tc>
        <w:tc>
          <w:tcPr>
            <w:tcW w:w="3657" w:type="dxa"/>
            <w:hideMark/>
          </w:tcPr>
          <w:p w14:paraId="2E0E8F3D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1.Анализ результатов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инновационного </w:t>
            </w:r>
            <w:r w:rsidR="00DB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проекта, внесение корректив в содержание программ </w:t>
            </w:r>
          </w:p>
          <w:p w14:paraId="7F99F0C5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2.Отслеживание результатов Инновационной деятельности</w:t>
            </w:r>
          </w:p>
        </w:tc>
        <w:tc>
          <w:tcPr>
            <w:tcW w:w="1701" w:type="dxa"/>
            <w:hideMark/>
          </w:tcPr>
          <w:p w14:paraId="4FB6BF0F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0CC8847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периода</w:t>
            </w:r>
          </w:p>
        </w:tc>
        <w:tc>
          <w:tcPr>
            <w:tcW w:w="5982" w:type="dxa"/>
            <w:gridSpan w:val="2"/>
            <w:hideMark/>
          </w:tcPr>
          <w:p w14:paraId="3194DFDD" w14:textId="77777777" w:rsidR="002B0F53" w:rsidRPr="00F17EFA" w:rsidRDefault="00CE4A8E" w:rsidP="002B0F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1.Организовать и провести заседание </w:t>
            </w:r>
            <w:r w:rsidR="00B2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группы по реализации инновационного проекта с целью анализа 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этапа работы</w:t>
            </w:r>
            <w:r w:rsidR="002B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51A72" w:rsidRPr="0033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аналитическую справку/</w:t>
            </w:r>
          </w:p>
          <w:p w14:paraId="375CF37B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диагностического инструментария для изуче</w:t>
            </w:r>
            <w:r w:rsidR="00DB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результатов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инновационной деятельности.</w:t>
            </w:r>
          </w:p>
          <w:p w14:paraId="03F5997E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Организовать проведение мониторинга результативности инновационной деятельности</w:t>
            </w:r>
          </w:p>
        </w:tc>
        <w:tc>
          <w:tcPr>
            <w:tcW w:w="2126" w:type="dxa"/>
            <w:hideMark/>
          </w:tcPr>
          <w:p w14:paraId="000E2828" w14:textId="77777777" w:rsidR="00686697" w:rsidRDefault="00686697" w:rsidP="00686697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272E8B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 по реализации </w:t>
            </w:r>
            <w:r w:rsidR="00B2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  <w:tr w:rsidR="00CE4A8E" w:rsidRPr="00F17EFA" w14:paraId="33C96709" w14:textId="77777777" w:rsidTr="002A25DA">
        <w:tc>
          <w:tcPr>
            <w:tcW w:w="2439" w:type="dxa"/>
            <w:hideMark/>
          </w:tcPr>
          <w:p w14:paraId="5DDD56CF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Распространение</w:t>
            </w:r>
          </w:p>
          <w:p w14:paraId="0F582715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инновационного</w:t>
            </w:r>
          </w:p>
          <w:p w14:paraId="43E008FA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опыта</w:t>
            </w:r>
          </w:p>
        </w:tc>
        <w:tc>
          <w:tcPr>
            <w:tcW w:w="3657" w:type="dxa"/>
            <w:hideMark/>
          </w:tcPr>
          <w:p w14:paraId="04C52914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муниципального семинара для</w:t>
            </w:r>
            <w:r w:rsidR="0068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педагогов, старших воспитателей и 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тителей заведующих по В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14:paraId="1AC597F8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2.Публикация материал</w:t>
            </w:r>
            <w:r w:rsidR="00B2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по ИД в СМИ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профессиональных изданиях</w:t>
            </w:r>
          </w:p>
          <w:p w14:paraId="2963C54F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3.Трансляция педагогического опыта на городск</w:t>
            </w:r>
            <w:r w:rsidR="00B2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и региональ</w:t>
            </w: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мероприятиях</w:t>
            </w:r>
          </w:p>
        </w:tc>
        <w:tc>
          <w:tcPr>
            <w:tcW w:w="1701" w:type="dxa"/>
            <w:hideMark/>
          </w:tcPr>
          <w:p w14:paraId="739534B9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14:paraId="3E1492EB" w14:textId="77777777" w:rsidR="00CE4A8E" w:rsidRPr="00F17EFA" w:rsidRDefault="00CE4A8E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</w:t>
            </w:r>
          </w:p>
        </w:tc>
        <w:tc>
          <w:tcPr>
            <w:tcW w:w="5982" w:type="dxa"/>
            <w:gridSpan w:val="2"/>
            <w:hideMark/>
          </w:tcPr>
          <w:p w14:paraId="365528FF" w14:textId="77777777" w:rsidR="00CE4A8E" w:rsidRPr="00F17EFA" w:rsidRDefault="00B22C55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 базе ОУ п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ровести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  <w:r w:rsidR="0068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старших воспитателей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CE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заместителей заведующих по В</w:t>
            </w:r>
            <w:r w:rsidR="00CE4A8E"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14:paraId="7C12A07D" w14:textId="77777777" w:rsidR="00CE4A8E" w:rsidRPr="00F17EFA" w:rsidRDefault="00CE4A8E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2.Обобщить материал по инновационной деятельности и представить его в виде статей в профессиональных изданиях</w:t>
            </w:r>
          </w:p>
        </w:tc>
        <w:tc>
          <w:tcPr>
            <w:tcW w:w="2126" w:type="dxa"/>
            <w:hideMark/>
          </w:tcPr>
          <w:p w14:paraId="71A3E427" w14:textId="77777777" w:rsidR="00CE4A8E" w:rsidRPr="00F17EFA" w:rsidRDefault="00CE4A8E" w:rsidP="00686697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8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3774990A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1FEBA1" w14:textId="77777777" w:rsidR="00CE4A8E" w:rsidRDefault="00B22C55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 ИП</w:t>
            </w:r>
          </w:p>
          <w:p w14:paraId="569F2E8B" w14:textId="77777777" w:rsidR="00CE4A8E" w:rsidRPr="00F17EFA" w:rsidRDefault="00CE4A8E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19D" w:rsidRPr="00F17EFA" w14:paraId="539CBA34" w14:textId="77777777" w:rsidTr="002A25DA">
        <w:tc>
          <w:tcPr>
            <w:tcW w:w="2439" w:type="dxa"/>
            <w:hideMark/>
          </w:tcPr>
          <w:p w14:paraId="50828442" w14:textId="77777777" w:rsidR="00DB719D" w:rsidRPr="00F17EFA" w:rsidRDefault="00DB719D" w:rsidP="0006006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57" w:type="dxa"/>
            <w:hideMark/>
          </w:tcPr>
          <w:p w14:paraId="3A18B676" w14:textId="77777777" w:rsidR="00DB719D" w:rsidRPr="00F17EFA" w:rsidRDefault="00DB719D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11CA894" w14:textId="77777777" w:rsidR="00DB719D" w:rsidRPr="00F17EFA" w:rsidRDefault="00DB719D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2"/>
            <w:hideMark/>
          </w:tcPr>
          <w:p w14:paraId="237C1C32" w14:textId="77777777" w:rsidR="00DB719D" w:rsidRPr="00F17EFA" w:rsidRDefault="00DB719D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6B526940" w14:textId="77777777" w:rsidR="00DB719D" w:rsidRPr="00F17EFA" w:rsidRDefault="00DB719D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19D" w:rsidRPr="00F17EFA" w14:paraId="637B6DD8" w14:textId="77777777" w:rsidTr="002A25DA">
        <w:tc>
          <w:tcPr>
            <w:tcW w:w="2439" w:type="dxa"/>
            <w:hideMark/>
          </w:tcPr>
          <w:p w14:paraId="3EA043C4" w14:textId="77777777" w:rsidR="00DB719D" w:rsidRPr="00F17EFA" w:rsidRDefault="00DB719D" w:rsidP="0006006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57" w:type="dxa"/>
            <w:hideMark/>
          </w:tcPr>
          <w:p w14:paraId="25549F1B" w14:textId="77777777" w:rsidR="00DB719D" w:rsidRPr="00F17EFA" w:rsidRDefault="00DB719D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A688DAD" w14:textId="77777777" w:rsidR="00DB719D" w:rsidRPr="00F17EFA" w:rsidRDefault="00DB719D" w:rsidP="000600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2"/>
            <w:hideMark/>
          </w:tcPr>
          <w:p w14:paraId="580FE888" w14:textId="77777777" w:rsidR="00DB719D" w:rsidRPr="00F17EFA" w:rsidRDefault="00DB719D" w:rsidP="0006006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75589C91" w14:textId="77777777" w:rsidR="00DB719D" w:rsidRPr="00F17EFA" w:rsidRDefault="00DB719D" w:rsidP="005E60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19D" w:rsidRPr="00F17EFA" w14:paraId="4B8610B5" w14:textId="77777777" w:rsidTr="009B7D2E">
        <w:tc>
          <w:tcPr>
            <w:tcW w:w="15905" w:type="dxa"/>
            <w:gridSpan w:val="6"/>
            <w:shd w:val="clear" w:color="auto" w:fill="D0CECE" w:themeFill="background2" w:themeFillShade="E6"/>
            <w:hideMark/>
          </w:tcPr>
          <w:p w14:paraId="1131EB63" w14:textId="77777777" w:rsidR="00DB719D" w:rsidRDefault="00DB719D" w:rsidP="00DB71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этап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продолжение И</w:t>
            </w:r>
            <w:r w:rsidR="009B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3D5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- создание комплекта</w:t>
            </w:r>
            <w:r w:rsidR="00333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материалов по теме:</w:t>
            </w:r>
          </w:p>
          <w:p w14:paraId="431FE85E" w14:textId="77777777" w:rsidR="005938DA" w:rsidRPr="00BE31AA" w:rsidRDefault="00DB719D" w:rsidP="00593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7D2E" w:rsidRPr="00DB71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938DA" w:rsidRPr="00BE31AA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Поддержка интересов детей старшего дошкольного возраста в изучении профессий взрослых</w:t>
            </w:r>
          </w:p>
          <w:p w14:paraId="3A2228DA" w14:textId="77777777" w:rsidR="00DB719D" w:rsidRPr="000E7172" w:rsidRDefault="005938DA" w:rsidP="0059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посредством организации проектной деятельности</w:t>
            </w:r>
            <w:r w:rsidR="00DB719D" w:rsidRPr="00DB71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bookmarkEnd w:id="10"/>
    </w:tbl>
    <w:p w14:paraId="713BBD9A" w14:textId="77777777" w:rsidR="00311ED0" w:rsidRDefault="00311ED0" w:rsidP="00311ED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464489" w14:textId="77777777" w:rsidR="00311ED0" w:rsidRDefault="00D34D34" w:rsidP="00F02C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11ED0" w:rsidRPr="00F02C20">
        <w:rPr>
          <w:rFonts w:ascii="Times New Roman" w:eastAsia="Calibri" w:hAnsi="Times New Roman" w:cs="Times New Roman"/>
          <w:b/>
          <w:sz w:val="28"/>
          <w:szCs w:val="28"/>
        </w:rPr>
        <w:t>.Ресурсное</w:t>
      </w:r>
      <w:proofErr w:type="gramEnd"/>
      <w:r w:rsidR="00311ED0" w:rsidRPr="00F02C20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обеспечение проекта</w:t>
      </w:r>
    </w:p>
    <w:p w14:paraId="7DC0062B" w14:textId="77777777" w:rsidR="00F10A4F" w:rsidRDefault="00F10A4F" w:rsidP="00F10A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7333D">
        <w:rPr>
          <w:rFonts w:ascii="Times New Roman" w:hAnsi="Times New Roman" w:cs="Times New Roman"/>
          <w:sz w:val="28"/>
          <w:szCs w:val="28"/>
        </w:rPr>
        <w:t xml:space="preserve">Внедрение разработанных на федеральном уровне комплектов информационных и методических материалов для педагогических работников и родителей по вопросам прав детей, семейного права, экономики семьи, этики и психологии семейных и </w:t>
      </w:r>
      <w:proofErr w:type="spellStart"/>
      <w:r w:rsidRPr="0017333D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17333D">
        <w:rPr>
          <w:rFonts w:ascii="Times New Roman" w:hAnsi="Times New Roman" w:cs="Times New Roman"/>
          <w:sz w:val="28"/>
          <w:szCs w:val="28"/>
        </w:rPr>
        <w:t xml:space="preserve"> - детских </w:t>
      </w:r>
      <w:r w:rsidR="00686697">
        <w:rPr>
          <w:rFonts w:ascii="Times New Roman" w:hAnsi="Times New Roman" w:cs="Times New Roman"/>
          <w:sz w:val="28"/>
          <w:szCs w:val="28"/>
        </w:rPr>
        <w:t>взаимо</w:t>
      </w:r>
      <w:r w:rsidRPr="0017333D">
        <w:rPr>
          <w:rFonts w:ascii="Times New Roman" w:hAnsi="Times New Roman" w:cs="Times New Roman"/>
          <w:sz w:val="28"/>
          <w:szCs w:val="28"/>
        </w:rPr>
        <w:t>отн</w:t>
      </w:r>
      <w:r w:rsidR="00686697">
        <w:rPr>
          <w:rFonts w:ascii="Times New Roman" w:hAnsi="Times New Roman" w:cs="Times New Roman"/>
          <w:sz w:val="28"/>
          <w:szCs w:val="28"/>
        </w:rPr>
        <w:t>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B9ADFC" w14:textId="77777777" w:rsidR="00F10A4F" w:rsidRPr="0017333D" w:rsidRDefault="00F10A4F" w:rsidP="00F10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10A4F">
        <w:rPr>
          <w:rFonts w:ascii="Times New Roman" w:hAnsi="Times New Roman" w:cs="Times New Roman"/>
          <w:sz w:val="28"/>
          <w:szCs w:val="28"/>
        </w:rPr>
        <w:t xml:space="preserve"> </w:t>
      </w:r>
      <w:r w:rsidRPr="0017333D">
        <w:rPr>
          <w:rFonts w:ascii="Times New Roman" w:hAnsi="Times New Roman" w:cs="Times New Roman"/>
          <w:sz w:val="28"/>
          <w:szCs w:val="28"/>
        </w:rPr>
        <w:t>Внедрение разработанных на федеральном уровне пакетов справочных и учебно-методических материалов для педаг</w:t>
      </w:r>
      <w:r w:rsidR="00686697">
        <w:rPr>
          <w:rFonts w:ascii="Times New Roman" w:hAnsi="Times New Roman" w:cs="Times New Roman"/>
          <w:sz w:val="28"/>
          <w:szCs w:val="28"/>
        </w:rPr>
        <w:t>огических работников</w:t>
      </w:r>
      <w:r w:rsidRPr="0017333D">
        <w:rPr>
          <w:rFonts w:ascii="Times New Roman" w:hAnsi="Times New Roman" w:cs="Times New Roman"/>
          <w:sz w:val="28"/>
          <w:szCs w:val="28"/>
        </w:rPr>
        <w:t>, направле</w:t>
      </w:r>
      <w:r w:rsidR="00686697">
        <w:rPr>
          <w:rFonts w:ascii="Times New Roman" w:hAnsi="Times New Roman" w:cs="Times New Roman"/>
          <w:sz w:val="28"/>
          <w:szCs w:val="28"/>
        </w:rPr>
        <w:t>нных на ознакомление дошкольников с профессиями взрослых</w:t>
      </w:r>
      <w:r w:rsidRPr="0017333D">
        <w:rPr>
          <w:rFonts w:ascii="Times New Roman" w:hAnsi="Times New Roman" w:cs="Times New Roman"/>
          <w:sz w:val="28"/>
          <w:szCs w:val="28"/>
        </w:rPr>
        <w:t>.</w:t>
      </w:r>
    </w:p>
    <w:p w14:paraId="50547AE2" w14:textId="77777777" w:rsidR="00F10A4F" w:rsidRDefault="00F10A4F" w:rsidP="00F10A4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FAFDE0" w14:textId="77777777" w:rsidR="00F10A4F" w:rsidRDefault="00F10A4F" w:rsidP="00F10A4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EA690B" w14:textId="77777777" w:rsidR="00F10A4F" w:rsidRDefault="00311ED0" w:rsidP="00F10A4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02C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F02C20">
        <w:rPr>
          <w:rFonts w:ascii="Times New Roman" w:eastAsia="Calibri" w:hAnsi="Times New Roman" w:cs="Times New Roman"/>
          <w:b/>
          <w:sz w:val="28"/>
          <w:szCs w:val="28"/>
        </w:rPr>
        <w:t>. Контроль за исполнением проекта</w:t>
      </w:r>
      <w:r w:rsidR="00F02C20">
        <w:rPr>
          <w:rFonts w:ascii="Times New Roman" w:eastAsia="Calibri" w:hAnsi="Times New Roman" w:cs="Times New Roman"/>
          <w:b/>
          <w:sz w:val="28"/>
          <w:szCs w:val="28"/>
        </w:rPr>
        <w:t xml:space="preserve"> возлагается на:</w:t>
      </w:r>
      <w:r w:rsidR="00F10A4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61CCAFB3" w14:textId="77777777" w:rsidR="00F10A4F" w:rsidRPr="00686697" w:rsidRDefault="00F10A4F" w:rsidP="0068669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руководителя проекта </w:t>
      </w:r>
      <w:r w:rsidR="00686697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  Ананьеву И.В.  /старшего воспитателя</w:t>
      </w:r>
      <w:r w:rsidR="00686697" w:rsidRPr="006866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6697" w:rsidRPr="00686697">
        <w:rPr>
          <w:rFonts w:ascii="Times New Roman" w:eastAsia="Calibri" w:hAnsi="Times New Roman" w:cs="Times New Roman"/>
          <w:sz w:val="28"/>
          <w:szCs w:val="28"/>
        </w:rPr>
        <w:t>МДОУ «Детский сад № 16» г.</w:t>
      </w:r>
      <w:r w:rsidR="006866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697" w:rsidRPr="00686697">
        <w:rPr>
          <w:rFonts w:ascii="Times New Roman" w:eastAsia="Calibri" w:hAnsi="Times New Roman" w:cs="Times New Roman"/>
          <w:sz w:val="28"/>
          <w:szCs w:val="28"/>
        </w:rPr>
        <w:t>Выборга</w:t>
      </w:r>
      <w:r w:rsidR="00686697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 </w:t>
      </w:r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/; </w:t>
      </w:r>
    </w:p>
    <w:p w14:paraId="047D44AA" w14:textId="77777777" w:rsidR="00686697" w:rsidRDefault="00F10A4F" w:rsidP="00F10A4F">
      <w:pPr>
        <w:spacing w:after="0" w:line="360" w:lineRule="auto"/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</w:pPr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научного </w:t>
      </w:r>
      <w:proofErr w:type="gramStart"/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консультанта  Тимофееву</w:t>
      </w:r>
      <w:proofErr w:type="gramEnd"/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 Н.В.  /</w:t>
      </w:r>
      <w:proofErr w:type="gramStart"/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доцента  каф</w:t>
      </w:r>
      <w:proofErr w:type="gramEnd"/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. д/о</w:t>
      </w:r>
      <w:r w:rsidR="00686697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 ГАОУ ДПО </w:t>
      </w:r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 </w:t>
      </w:r>
      <w:r w:rsidR="00686697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«</w:t>
      </w:r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ЛОИРО</w:t>
      </w:r>
      <w:r w:rsidR="00686697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»</w:t>
      </w:r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/   </w:t>
      </w:r>
    </w:p>
    <w:p w14:paraId="54BFF10B" w14:textId="77777777" w:rsidR="00106EC5" w:rsidRPr="00D17EB3" w:rsidRDefault="00F10A4F" w:rsidP="00F10A4F">
      <w:pPr>
        <w:spacing w:after="0" w:line="360" w:lineRule="auto"/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</w:pPr>
      <w:r w:rsidRPr="00D17EB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и творческую группу  педагогов  организации.</w:t>
      </w:r>
    </w:p>
    <w:bookmarkEnd w:id="6"/>
    <w:p w14:paraId="628F112E" w14:textId="77777777" w:rsidR="00F10A4F" w:rsidRPr="00D17EB3" w:rsidRDefault="00F10A4F" w:rsidP="00106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ABD78A" w14:textId="596BC43A" w:rsidR="00BE1E3A" w:rsidRDefault="00BE1E3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1653CC06" w14:textId="27C6CBB0" w:rsidR="0061794A" w:rsidRDefault="0061794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1080D9AF" w14:textId="3A2BD1A3" w:rsidR="0061794A" w:rsidRDefault="0061794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3E16237F" w14:textId="725C8B56" w:rsidR="0061794A" w:rsidRDefault="0061794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635A5807" w14:textId="1BEFF311" w:rsidR="0061794A" w:rsidRDefault="0061794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5F4C8394" w14:textId="1560ABA5" w:rsidR="0061794A" w:rsidRDefault="0061794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38A59B7A" w14:textId="444A7C8C" w:rsidR="0061794A" w:rsidRDefault="0061794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7898EFE8" w14:textId="1E388A73" w:rsidR="0061794A" w:rsidRDefault="0061794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7A24184B" w14:textId="55C4F021" w:rsidR="0061794A" w:rsidRDefault="0061794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7F3CF7A1" w14:textId="77777777" w:rsidR="0061794A" w:rsidRDefault="0061794A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3B78AED0" w14:textId="77777777" w:rsidR="006761A1" w:rsidRDefault="006761A1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1FD727B3" w14:textId="77777777" w:rsidR="006761A1" w:rsidRDefault="006761A1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1C1AB21B" w14:textId="77777777" w:rsidR="006761A1" w:rsidRDefault="006761A1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472F7280" w14:textId="77777777" w:rsidR="006761A1" w:rsidRPr="00333A27" w:rsidRDefault="006761A1" w:rsidP="00333A27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14:paraId="0248774A" w14:textId="77777777" w:rsidR="00026B2A" w:rsidRDefault="00822663" w:rsidP="00026B2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3.1</w:t>
      </w:r>
      <w:r w:rsidR="00026B2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B2A" w:rsidRPr="00026B2A">
        <w:rPr>
          <w:rFonts w:ascii="Times New Roman" w:eastAsia="Calibri" w:hAnsi="Times New Roman" w:cs="Times New Roman"/>
          <w:b/>
          <w:sz w:val="24"/>
          <w:szCs w:val="24"/>
        </w:rPr>
        <w:t>Тематический план реализации инновационного проекта</w:t>
      </w:r>
    </w:p>
    <w:p w14:paraId="3114FCBE" w14:textId="77777777" w:rsidR="00686697" w:rsidRPr="00686697" w:rsidRDefault="00333A27" w:rsidP="006866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697">
        <w:rPr>
          <w:rFonts w:ascii="Times New Roman" w:hAnsi="Times New Roman" w:cs="Times New Roman"/>
          <w:b/>
          <w:sz w:val="24"/>
          <w:szCs w:val="24"/>
        </w:rPr>
        <w:t>«</w:t>
      </w:r>
      <w:r w:rsidR="00686697" w:rsidRPr="00686697">
        <w:rPr>
          <w:rFonts w:ascii="Times New Roman" w:hAnsi="Times New Roman" w:cs="Times New Roman"/>
          <w:b/>
          <w:sz w:val="24"/>
          <w:szCs w:val="24"/>
        </w:rPr>
        <w:t>Поддержка интересов детей старшего дошкольного возраста в изучении профессий взрослых</w:t>
      </w:r>
    </w:p>
    <w:p w14:paraId="0D30DAF9" w14:textId="77777777" w:rsidR="00822663" w:rsidRPr="00686697" w:rsidRDefault="00686697" w:rsidP="00686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697">
        <w:rPr>
          <w:rFonts w:ascii="Times New Roman" w:hAnsi="Times New Roman" w:cs="Times New Roman"/>
          <w:b/>
          <w:sz w:val="24"/>
          <w:szCs w:val="24"/>
        </w:rPr>
        <w:t xml:space="preserve"> посредством организации проектной деятельности</w:t>
      </w:r>
      <w:r w:rsidR="00822663" w:rsidRPr="00686697">
        <w:rPr>
          <w:rFonts w:ascii="Times New Roman" w:hAnsi="Times New Roman" w:cs="Times New Roman"/>
          <w:b/>
          <w:sz w:val="24"/>
          <w:szCs w:val="24"/>
        </w:rPr>
        <w:t>»</w:t>
      </w:r>
    </w:p>
    <w:p w14:paraId="264D33B0" w14:textId="2A66A09A" w:rsidR="00060068" w:rsidRPr="00686697" w:rsidRDefault="0061794A" w:rsidP="00935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МБДОУ </w:t>
      </w:r>
      <w:r w:rsidRPr="007D66FD">
        <w:rPr>
          <w:rFonts w:ascii="Times New Roman" w:hAnsi="Times New Roman" w:cs="Times New Roman"/>
          <w:sz w:val="24"/>
          <w:szCs w:val="24"/>
        </w:rPr>
        <w:t>«Детский сад №16</w:t>
      </w:r>
      <w:r>
        <w:rPr>
          <w:rFonts w:ascii="Times New Roman" w:hAnsi="Times New Roman" w:cs="Times New Roman"/>
          <w:sz w:val="24"/>
          <w:szCs w:val="24"/>
        </w:rPr>
        <w:t xml:space="preserve"> г. Выборга</w:t>
      </w:r>
      <w:r w:rsidRPr="007D66FD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pPr w:leftFromText="180" w:rightFromText="180" w:vertAnchor="text" w:tblpX="-230" w:tblpY="1"/>
        <w:tblW w:w="14884" w:type="dxa"/>
        <w:tblLook w:val="04A0" w:firstRow="1" w:lastRow="0" w:firstColumn="1" w:lastColumn="0" w:noHBand="0" w:noVBand="1"/>
      </w:tblPr>
      <w:tblGrid>
        <w:gridCol w:w="563"/>
        <w:gridCol w:w="1407"/>
        <w:gridCol w:w="1997"/>
        <w:gridCol w:w="10917"/>
      </w:tblGrid>
      <w:tr w:rsidR="006D0250" w:rsidRPr="006D0250" w14:paraId="502EF9F7" w14:textId="77777777" w:rsidTr="009B7D2E">
        <w:tc>
          <w:tcPr>
            <w:tcW w:w="567" w:type="dxa"/>
          </w:tcPr>
          <w:p w14:paraId="7AC4A75F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6555EFCE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14:paraId="2CDD9B43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1198" w:type="dxa"/>
          </w:tcPr>
          <w:p w14:paraId="4C9A229F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</w:t>
            </w:r>
          </w:p>
        </w:tc>
      </w:tr>
      <w:tr w:rsidR="006D0250" w:rsidRPr="006D0250" w14:paraId="225FA017" w14:textId="77777777" w:rsidTr="00D34D34">
        <w:trPr>
          <w:trHeight w:val="1266"/>
        </w:trPr>
        <w:tc>
          <w:tcPr>
            <w:tcW w:w="567" w:type="dxa"/>
          </w:tcPr>
          <w:p w14:paraId="35384828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B34EEB0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01" w:type="dxa"/>
          </w:tcPr>
          <w:p w14:paraId="48B5ACB4" w14:textId="77777777" w:rsidR="00060068" w:rsidRPr="006D0250" w:rsidRDefault="00686697" w:rsidP="009B7D2E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Знакомство с планом работы по ИД</w:t>
            </w:r>
            <w:r w:rsidR="00060068" w:rsidRPr="006D02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8" w:type="dxa"/>
          </w:tcPr>
          <w:p w14:paraId="7CAF5C44" w14:textId="77777777" w:rsidR="00181C44" w:rsidRPr="006D0250" w:rsidRDefault="00181C44" w:rsidP="009B7D2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>Форма проведения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686697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педагогическая гостиная</w:t>
            </w:r>
            <w:r w:rsidR="00E354B6" w:rsidRPr="006D02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E73859A" w14:textId="77777777" w:rsidR="00060068" w:rsidRPr="006D0250" w:rsidRDefault="00026B2A" w:rsidP="009B7D2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Цель:</w:t>
            </w:r>
            <w:r w:rsidR="00960EF5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накомство</w:t>
            </w:r>
            <w:r w:rsidR="00632AB3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с планом работы творческой группы по теме ИД</w:t>
            </w:r>
            <w:r w:rsidR="00060068" w:rsidRPr="006D02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0D94A2C" w14:textId="77777777" w:rsidR="005A6829" w:rsidRPr="006D0250" w:rsidRDefault="00060068" w:rsidP="009B7D2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6D0250">
              <w:rPr>
                <w:rFonts w:ascii="Times New Roman" w:eastAsia="Times New Roman" w:hAnsi="Times New Roman" w:cs="Times New Roman"/>
                <w:i/>
                <w:lang w:eastAsia="ru-RU"/>
              </w:rPr>
              <w:t>Экск</w:t>
            </w:r>
            <w:r w:rsidR="00026B2A" w:rsidRPr="006D0250">
              <w:rPr>
                <w:rFonts w:ascii="Times New Roman" w:eastAsia="Times New Roman" w:hAnsi="Times New Roman" w:cs="Times New Roman"/>
                <w:i/>
                <w:lang w:eastAsia="ru-RU"/>
              </w:rPr>
              <w:t>урсия  по</w:t>
            </w:r>
            <w:proofErr w:type="gramEnd"/>
            <w:r w:rsidR="00632AB3" w:rsidRPr="006D025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дошкольной организации (просмотр РППС</w:t>
            </w:r>
            <w:r w:rsidRPr="006D0250">
              <w:rPr>
                <w:rFonts w:ascii="Times New Roman" w:eastAsia="Times New Roman" w:hAnsi="Times New Roman" w:cs="Times New Roman"/>
                <w:i/>
                <w:lang w:eastAsia="ru-RU"/>
              </w:rPr>
              <w:t>).</w:t>
            </w:r>
          </w:p>
          <w:p w14:paraId="0AFF631D" w14:textId="77777777" w:rsidR="00026B2A" w:rsidRPr="006D0250" w:rsidRDefault="001B5332" w:rsidP="009B7D2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Консультация</w:t>
            </w:r>
            <w:r w:rsidR="00133D0D" w:rsidRPr="006D0250">
              <w:rPr>
                <w:rFonts w:ascii="Times New Roman" w:eastAsia="Times New Roman" w:hAnsi="Times New Roman" w:cs="Times New Roman"/>
                <w:lang w:eastAsia="ru-RU"/>
              </w:rPr>
              <w:t>:  «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133D0D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</w:t>
            </w:r>
            <w:r w:rsidR="002D2A2C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и обогащать </w:t>
            </w:r>
            <w:r w:rsidR="00133D0D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РППС и 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</w:t>
            </w:r>
            <w:r w:rsidR="001C3D15" w:rsidRPr="006D0250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познавательную активность </w:t>
            </w:r>
            <w:r w:rsidR="001C3D15" w:rsidRPr="006D0250">
              <w:rPr>
                <w:rFonts w:ascii="Times New Roman" w:eastAsia="Times New Roman" w:hAnsi="Times New Roman" w:cs="Times New Roman"/>
                <w:lang w:eastAsia="ru-RU"/>
              </w:rPr>
              <w:t>ребенка</w:t>
            </w:r>
            <w:r w:rsidR="00133D0D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в предметной образовательной среде»</w:t>
            </w:r>
          </w:p>
          <w:p w14:paraId="0289FCF2" w14:textId="77777777" w:rsidR="005A6829" w:rsidRPr="006D0250" w:rsidRDefault="005A6829" w:rsidP="005A6829">
            <w:pPr>
              <w:pStyle w:val="ab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</w:t>
            </w:r>
            <w:r w:rsidR="00632AB3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картотеки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педагогические копилки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3D525A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темам 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планирования </w:t>
            </w:r>
            <w:r w:rsidR="00686697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проектной </w:t>
            </w:r>
            <w:r w:rsidR="009B6B59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исследовательской  </w:t>
            </w:r>
            <w:r w:rsidR="00686697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 детьми старшего дошкольного возраста</w:t>
            </w:r>
            <w:r w:rsidR="00026B2A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B9863E" w14:textId="77777777" w:rsidR="00236F8F" w:rsidRPr="006D0250" w:rsidRDefault="00236F8F" w:rsidP="005A6829">
            <w:pPr>
              <w:pStyle w:val="ab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ПО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ТЕМЕ: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на улицах города /ПДД/»</w:t>
            </w:r>
          </w:p>
        </w:tc>
      </w:tr>
      <w:tr w:rsidR="006D0250" w:rsidRPr="006D0250" w14:paraId="6C3A43F1" w14:textId="77777777" w:rsidTr="009B7D2E">
        <w:trPr>
          <w:trHeight w:val="419"/>
        </w:trPr>
        <w:tc>
          <w:tcPr>
            <w:tcW w:w="567" w:type="dxa"/>
          </w:tcPr>
          <w:p w14:paraId="498D593C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EA51E8C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01" w:type="dxa"/>
          </w:tcPr>
          <w:p w14:paraId="2F91D334" w14:textId="77777777" w:rsidR="00060068" w:rsidRPr="006D0250" w:rsidRDefault="00552F1D" w:rsidP="009B7D2E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П</w:t>
            </w:r>
            <w:r w:rsidR="008633BC" w:rsidRPr="006D0250">
              <w:rPr>
                <w:rFonts w:ascii="Times New Roman" w:hAnsi="Times New Roman" w:cs="Times New Roman"/>
              </w:rPr>
              <w:t>ланирование п</w:t>
            </w:r>
            <w:r w:rsidRPr="006D0250">
              <w:rPr>
                <w:rFonts w:ascii="Times New Roman" w:hAnsi="Times New Roman" w:cs="Times New Roman"/>
              </w:rPr>
              <w:t>роектн</w:t>
            </w:r>
            <w:r w:rsidR="00AA1391" w:rsidRPr="006D0250">
              <w:rPr>
                <w:rFonts w:ascii="Times New Roman" w:hAnsi="Times New Roman" w:cs="Times New Roman"/>
              </w:rPr>
              <w:t>о</w:t>
            </w:r>
            <w:r w:rsidR="008633BC" w:rsidRPr="006D0250">
              <w:rPr>
                <w:rFonts w:ascii="Times New Roman" w:hAnsi="Times New Roman" w:cs="Times New Roman"/>
              </w:rPr>
              <w:t>й</w:t>
            </w:r>
            <w:r w:rsidRPr="006D0250">
              <w:rPr>
                <w:rFonts w:ascii="Times New Roman" w:hAnsi="Times New Roman" w:cs="Times New Roman"/>
              </w:rPr>
              <w:t xml:space="preserve"> деятельност</w:t>
            </w:r>
            <w:r w:rsidR="008633BC" w:rsidRPr="006D0250">
              <w:rPr>
                <w:rFonts w:ascii="Times New Roman" w:hAnsi="Times New Roman" w:cs="Times New Roman"/>
              </w:rPr>
              <w:t>и</w:t>
            </w:r>
            <w:r w:rsidRPr="006D0250">
              <w:rPr>
                <w:rFonts w:ascii="Times New Roman" w:hAnsi="Times New Roman" w:cs="Times New Roman"/>
              </w:rPr>
              <w:t xml:space="preserve"> в ДОО</w:t>
            </w:r>
          </w:p>
        </w:tc>
        <w:tc>
          <w:tcPr>
            <w:tcW w:w="11198" w:type="dxa"/>
          </w:tcPr>
          <w:p w14:paraId="08602C6A" w14:textId="77777777" w:rsidR="00181C44" w:rsidRPr="006D0250" w:rsidRDefault="005C2954" w:rsidP="009B7D2E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 xml:space="preserve"> </w:t>
            </w:r>
            <w:r w:rsidR="00181C44"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Форма проведения:</w:t>
            </w:r>
            <w:r w:rsidR="00E354B6"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32AB3" w:rsidRPr="006D0250">
              <w:rPr>
                <w:rFonts w:ascii="Times New Roman" w:eastAsia="Times New Roman" w:hAnsi="Times New Roman" w:cs="Times New Roman"/>
                <w:lang w:eastAsia="ru-RU"/>
              </w:rPr>
              <w:t>мастер-класс</w:t>
            </w:r>
          </w:p>
          <w:p w14:paraId="6C948CA9" w14:textId="77777777" w:rsidR="00060068" w:rsidRPr="006D0250" w:rsidRDefault="005C2954" w:rsidP="009B7D2E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  <w:u w:val="single"/>
              </w:rPr>
              <w:t>Цель</w:t>
            </w:r>
            <w:r w:rsidRPr="006D0250">
              <w:rPr>
                <w:rFonts w:ascii="Times New Roman" w:hAnsi="Times New Roman" w:cs="Times New Roman"/>
              </w:rPr>
              <w:t>: з</w:t>
            </w:r>
            <w:r w:rsidR="00B759D6" w:rsidRPr="006D0250">
              <w:rPr>
                <w:rFonts w:ascii="Times New Roman" w:hAnsi="Times New Roman" w:cs="Times New Roman"/>
              </w:rPr>
              <w:t xml:space="preserve">накомство </w:t>
            </w:r>
            <w:r w:rsidR="00632AB3" w:rsidRPr="006D0250">
              <w:rPr>
                <w:rFonts w:ascii="Times New Roman" w:hAnsi="Times New Roman" w:cs="Times New Roman"/>
              </w:rPr>
              <w:t>с планированием проектной деятельности</w:t>
            </w:r>
            <w:r w:rsidR="00060068" w:rsidRPr="006D0250">
              <w:rPr>
                <w:rFonts w:ascii="Times New Roman" w:hAnsi="Times New Roman" w:cs="Times New Roman"/>
              </w:rPr>
              <w:t>.</w:t>
            </w:r>
          </w:p>
          <w:p w14:paraId="19E52B67" w14:textId="77777777" w:rsidR="00060068" w:rsidRPr="006D0250" w:rsidRDefault="00552F1D" w:rsidP="009B7D2E">
            <w:pPr>
              <w:rPr>
                <w:rFonts w:ascii="Times New Roman" w:hAnsi="Times New Roman" w:cs="Times New Roman"/>
                <w:b/>
              </w:rPr>
            </w:pPr>
            <w:r w:rsidRPr="006D0250">
              <w:rPr>
                <w:rFonts w:ascii="Times New Roman" w:hAnsi="Times New Roman" w:cs="Times New Roman"/>
                <w:b/>
              </w:rPr>
              <w:t>Просмотр презентаций</w:t>
            </w:r>
            <w:r w:rsidR="00060068" w:rsidRPr="006D0250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07BED993" w14:textId="77777777" w:rsidR="00060068" w:rsidRPr="006D0250" w:rsidRDefault="00060068" w:rsidP="009B7D2E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 xml:space="preserve">Цель: </w:t>
            </w:r>
            <w:r w:rsidR="00552F1D" w:rsidRPr="006D0250">
              <w:rPr>
                <w:rFonts w:ascii="Times New Roman" w:eastAsia="Times New Roman" w:hAnsi="Times New Roman" w:cs="Times New Roman"/>
                <w:lang w:eastAsia="ru-RU"/>
              </w:rPr>
              <w:t>знакомство с тематикой проектной деятельности для детей старшего дошкольного возраста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FAD96FF" w14:textId="77777777" w:rsidR="005A6829" w:rsidRPr="006D0250" w:rsidRDefault="001C3D15" w:rsidP="00D34D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Консультация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55333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proofErr w:type="gramEnd"/>
            <w:r w:rsidR="00755333" w:rsidRPr="006D0250">
              <w:rPr>
                <w:rFonts w:ascii="Times New Roman" w:eastAsia="Times New Roman" w:hAnsi="Times New Roman" w:cs="Times New Roman"/>
                <w:lang w:eastAsia="ru-RU"/>
              </w:rPr>
              <w:t>Проектная  деятельность</w:t>
            </w:r>
            <w:r w:rsidR="007C5E65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в ДОО</w:t>
            </w:r>
            <w:r w:rsidR="00755333" w:rsidRPr="006D02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01869021" w14:textId="77777777" w:rsidR="0042182F" w:rsidRPr="006D0250" w:rsidRDefault="0042182F" w:rsidP="0042182F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дневниковых записей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 «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говорят дети?»,  «Что рассказывают дети?» (возможные темы проектов, предложенных детьми)</w:t>
            </w:r>
          </w:p>
          <w:p w14:paraId="2253ED26" w14:textId="77777777" w:rsidR="00236F8F" w:rsidRPr="006D0250" w:rsidRDefault="0042182F" w:rsidP="0042182F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центров  развития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дошкольных группах </w:t>
            </w:r>
          </w:p>
          <w:p w14:paraId="08BD9643" w14:textId="77777777" w:rsidR="00236F8F" w:rsidRPr="006D0250" w:rsidRDefault="00236F8F" w:rsidP="007C5E6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ПО ТЕМЕ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86A96" w:rsidRPr="006D0250">
              <w:rPr>
                <w:rFonts w:eastAsia="+mn-ea"/>
                <w:b/>
                <w:bCs/>
                <w:sz w:val="48"/>
                <w:szCs w:val="48"/>
              </w:rPr>
              <w:t xml:space="preserve"> </w:t>
            </w:r>
            <w:r w:rsidR="00E86A96" w:rsidRPr="006D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моя дружная семья».</w:t>
            </w:r>
          </w:p>
        </w:tc>
      </w:tr>
      <w:tr w:rsidR="006D0250" w:rsidRPr="006D0250" w14:paraId="2A00C7EB" w14:textId="77777777" w:rsidTr="009B7D2E">
        <w:trPr>
          <w:trHeight w:val="419"/>
        </w:trPr>
        <w:tc>
          <w:tcPr>
            <w:tcW w:w="567" w:type="dxa"/>
          </w:tcPr>
          <w:p w14:paraId="124D7492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407DB239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01" w:type="dxa"/>
          </w:tcPr>
          <w:p w14:paraId="312AFC7D" w14:textId="77777777" w:rsidR="00060068" w:rsidRPr="006D0250" w:rsidRDefault="00AA1391" w:rsidP="009B7D2E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Планирование исследовательской деятельности в ДОО</w:t>
            </w:r>
          </w:p>
        </w:tc>
        <w:tc>
          <w:tcPr>
            <w:tcW w:w="11198" w:type="dxa"/>
          </w:tcPr>
          <w:p w14:paraId="592521B3" w14:textId="77777777" w:rsidR="00181C44" w:rsidRPr="006D0250" w:rsidRDefault="00181C44" w:rsidP="009B7D2E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>Форма проведения:</w:t>
            </w:r>
            <w:r w:rsidR="00B57528"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57528" w:rsidRPr="006D0250">
              <w:rPr>
                <w:rFonts w:ascii="Times New Roman" w:eastAsia="Times New Roman" w:hAnsi="Times New Roman" w:cs="Times New Roman"/>
                <w:lang w:eastAsia="ru-RU"/>
              </w:rPr>
              <w:t>вечер вопросов и ответов</w:t>
            </w:r>
          </w:p>
          <w:p w14:paraId="008AA526" w14:textId="77777777" w:rsidR="00060068" w:rsidRPr="006D0250" w:rsidRDefault="00060068" w:rsidP="009B7D2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Цель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C2954" w:rsidRPr="006D0250">
              <w:rPr>
                <w:rFonts w:ascii="Times New Roman" w:eastAsia="Times New Roman" w:hAnsi="Times New Roman" w:cs="Times New Roman"/>
                <w:lang w:eastAsia="ru-RU"/>
              </w:rPr>
              <w:t>создание</w:t>
            </w:r>
            <w:r w:rsidR="007D1106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7D1106" w:rsidRPr="006D0250">
              <w:rPr>
                <w:rFonts w:ascii="Times New Roman" w:eastAsia="Times New Roman" w:hAnsi="Times New Roman" w:cs="Times New Roman"/>
                <w:lang w:eastAsia="ru-RU"/>
              </w:rPr>
              <w:t>услови</w:t>
            </w:r>
            <w:r w:rsidR="005C2954" w:rsidRPr="006D025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42182F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 для</w:t>
            </w:r>
            <w:proofErr w:type="gramEnd"/>
            <w:r w:rsidR="0042182F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 исследовательской деятельности.</w:t>
            </w:r>
          </w:p>
          <w:p w14:paraId="61EE6377" w14:textId="77777777" w:rsidR="00060068" w:rsidRPr="006D0250" w:rsidRDefault="00BF6E06" w:rsidP="009B7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 – картотек</w:t>
            </w:r>
            <w:r w:rsidR="00181C44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42182F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2182F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181C44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</w:t>
            </w:r>
            <w:r w:rsidR="0042182F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End"/>
            <w:r w:rsidR="0042182F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востребованным детьми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6AC312" w14:textId="77777777" w:rsidR="001C3D15" w:rsidRPr="006D0250" w:rsidRDefault="001C3D15" w:rsidP="007553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Консультация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2182F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End"/>
            <w:r w:rsidR="00755333" w:rsidRPr="006D0250">
              <w:rPr>
                <w:rFonts w:ascii="Times New Roman" w:eastAsia="Times New Roman" w:hAnsi="Times New Roman" w:cs="Times New Roman"/>
                <w:lang w:eastAsia="ru-RU"/>
              </w:rPr>
              <w:t>Методы исследовательской деятельности в ДОО</w:t>
            </w:r>
            <w:r w:rsidR="0042182F" w:rsidRPr="006D02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47CA4BA0" w14:textId="77777777" w:rsidR="00AA1391" w:rsidRPr="006D0250" w:rsidRDefault="0042182F" w:rsidP="0042182F">
            <w:pPr>
              <w:pStyle w:val="a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Изготовить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памятки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 педагогов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планированию исследовательской деятельности </w:t>
            </w:r>
          </w:p>
          <w:p w14:paraId="36C41AE8" w14:textId="77777777" w:rsidR="0042182F" w:rsidRPr="006D0250" w:rsidRDefault="0042182F" w:rsidP="00AA1391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</w:t>
            </w:r>
            <w:r w:rsidR="00AA1391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="00AA1391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C4911B2" w14:textId="77777777" w:rsidR="0042182F" w:rsidRPr="006D0250" w:rsidRDefault="0042182F" w:rsidP="0042182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работа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экскурсии,  беседы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наблюдения, чтение художественной литературы, рассматривание предметов, зарисовки по теме; </w:t>
            </w:r>
            <w:r w:rsidR="00AA1391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определение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занятия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обозначение цели и задач;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подбор дидактических пособий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природных и др. материалов;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результатов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наблюдений в формах: дневников, фото, рисунков, поделок; подведение детей к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самостоятельным выводам по результатам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исследовательской деятельности/.</w:t>
            </w:r>
          </w:p>
          <w:p w14:paraId="3A38A438" w14:textId="77777777" w:rsidR="00236F8F" w:rsidRPr="006D0250" w:rsidRDefault="00236F8F" w:rsidP="00D34D34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ПО ТЕМЕ:</w:t>
            </w:r>
            <w:r w:rsidR="00E86A96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«Профессии».</w:t>
            </w:r>
          </w:p>
        </w:tc>
      </w:tr>
      <w:tr w:rsidR="006D0250" w:rsidRPr="006D0250" w14:paraId="7EBABFE4" w14:textId="77777777" w:rsidTr="009B7D2E">
        <w:trPr>
          <w:trHeight w:val="552"/>
        </w:trPr>
        <w:tc>
          <w:tcPr>
            <w:tcW w:w="567" w:type="dxa"/>
          </w:tcPr>
          <w:p w14:paraId="7B025876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8" w:type="dxa"/>
          </w:tcPr>
          <w:p w14:paraId="24089BC2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01" w:type="dxa"/>
          </w:tcPr>
          <w:p w14:paraId="794C22BC" w14:textId="77777777" w:rsidR="00060068" w:rsidRPr="006D0250" w:rsidRDefault="00AA1391" w:rsidP="009B7D2E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 xml:space="preserve">Знакомство </w:t>
            </w:r>
            <w:proofErr w:type="gramStart"/>
            <w:r w:rsidRPr="006D0250">
              <w:rPr>
                <w:rFonts w:ascii="Times New Roman" w:hAnsi="Times New Roman" w:cs="Times New Roman"/>
              </w:rPr>
              <w:t>с  театральными</w:t>
            </w:r>
            <w:proofErr w:type="gramEnd"/>
            <w:r w:rsidRPr="006D0250">
              <w:rPr>
                <w:rFonts w:ascii="Times New Roman" w:hAnsi="Times New Roman" w:cs="Times New Roman"/>
              </w:rPr>
              <w:t xml:space="preserve"> профессиями</w:t>
            </w:r>
          </w:p>
        </w:tc>
        <w:tc>
          <w:tcPr>
            <w:tcW w:w="11198" w:type="dxa"/>
          </w:tcPr>
          <w:p w14:paraId="78DD8E83" w14:textId="77777777" w:rsidR="00E354B6" w:rsidRPr="006D0250" w:rsidRDefault="00E354B6" w:rsidP="00E354B6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>Форма проведения:</w:t>
            </w:r>
            <w:r w:rsidR="00B57528"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A1391" w:rsidRPr="006D0250">
              <w:rPr>
                <w:rFonts w:ascii="Times New Roman" w:eastAsia="Times New Roman" w:hAnsi="Times New Roman" w:cs="Times New Roman"/>
                <w:lang w:eastAsia="ru-RU"/>
              </w:rPr>
              <w:t>педагогический   практик</w:t>
            </w:r>
            <w:r w:rsidR="00B57528" w:rsidRPr="006D0250">
              <w:rPr>
                <w:rFonts w:ascii="Times New Roman" w:eastAsia="Times New Roman" w:hAnsi="Times New Roman" w:cs="Times New Roman"/>
                <w:lang w:eastAsia="ru-RU"/>
              </w:rPr>
              <w:t>ум</w:t>
            </w:r>
          </w:p>
          <w:p w14:paraId="66B1407B" w14:textId="77777777" w:rsidR="00F3386D" w:rsidRPr="006D0250" w:rsidRDefault="00331265" w:rsidP="009B7D2E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  <w:u w:val="single"/>
              </w:rPr>
              <w:t>Цель:</w:t>
            </w:r>
            <w:r w:rsidRPr="006D0250">
              <w:rPr>
                <w:rFonts w:ascii="Times New Roman" w:hAnsi="Times New Roman" w:cs="Times New Roman"/>
              </w:rPr>
              <w:t xml:space="preserve"> </w:t>
            </w:r>
            <w:r w:rsidR="00960EF5" w:rsidRPr="006D0250">
              <w:rPr>
                <w:rFonts w:ascii="Times New Roman" w:hAnsi="Times New Roman" w:cs="Times New Roman"/>
              </w:rPr>
              <w:t>представление проектов по теме «мир театра».</w:t>
            </w:r>
          </w:p>
          <w:p w14:paraId="3903A97E" w14:textId="77777777" w:rsidR="002C4688" w:rsidRPr="006D0250" w:rsidRDefault="001C3D15" w:rsidP="009B7D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Консультация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A1391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«Как знакомить с театральными профессиями детей старшего д/возраста»</w:t>
            </w:r>
          </w:p>
          <w:p w14:paraId="5C8A1572" w14:textId="77777777" w:rsidR="002C4688" w:rsidRPr="006D0250" w:rsidRDefault="002C4688" w:rsidP="002C4688">
            <w:pPr>
              <w:pStyle w:val="a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57528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="00B57528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ходе практикума</w:t>
            </w:r>
            <w:r w:rsidR="00181C44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1391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4D34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1C44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– ролик</w:t>
            </w:r>
            <w:r w:rsidR="00AA1391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</w:t>
            </w:r>
            <w:r w:rsidR="00D34D34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демонстрацию иллюстративного материала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65ABFA" w14:textId="77777777" w:rsidR="00AA1391" w:rsidRPr="006D0250" w:rsidRDefault="00AA1391" w:rsidP="00AA139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Обсуждение литературы: «Всю жизнь я играю в куклы</w:t>
            </w:r>
            <w:r w:rsidRPr="006D0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/авт.: </w:t>
            </w:r>
            <w:proofErr w:type="gramStart"/>
            <w:r w:rsidRPr="006D0250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  Сергей</w:t>
            </w:r>
            <w:proofErr w:type="gramEnd"/>
            <w:r w:rsidRPr="006D0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Владимирович/</w:t>
            </w:r>
          </w:p>
          <w:p w14:paraId="2F836F70" w14:textId="77777777" w:rsidR="00AA1391" w:rsidRPr="006D0250" w:rsidRDefault="00AA1391" w:rsidP="00AA139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D025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Мы идем за кулисы</w:t>
            </w:r>
            <w:r w:rsidRPr="006D0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/авт.: </w:t>
            </w:r>
            <w:proofErr w:type="gramStart"/>
            <w:r w:rsidRPr="006D0250">
              <w:rPr>
                <w:rFonts w:ascii="Times New Roman" w:hAnsi="Times New Roman" w:cs="Times New Roman"/>
                <w:bCs/>
                <w:sz w:val="24"/>
                <w:szCs w:val="24"/>
              </w:rPr>
              <w:t>Климовский  Вадим</w:t>
            </w:r>
            <w:proofErr w:type="gramEnd"/>
            <w:r w:rsidRPr="006D0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Львович/</w:t>
            </w:r>
          </w:p>
          <w:p w14:paraId="6056D874" w14:textId="77777777" w:rsidR="00236F8F" w:rsidRPr="006D0250" w:rsidRDefault="00236F8F" w:rsidP="002C4688">
            <w:pPr>
              <w:pStyle w:val="a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ПО ТЕМЕ:</w:t>
            </w:r>
            <w:r w:rsidR="00E86A96" w:rsidRPr="006D0250">
              <w:rPr>
                <w:rFonts w:eastAsia="+mn-ea"/>
                <w:sz w:val="48"/>
                <w:szCs w:val="48"/>
              </w:rPr>
              <w:t xml:space="preserve"> </w:t>
            </w:r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театра».</w:t>
            </w:r>
          </w:p>
        </w:tc>
      </w:tr>
      <w:tr w:rsidR="006D0250" w:rsidRPr="006D0250" w14:paraId="66D83F70" w14:textId="77777777" w:rsidTr="009B7D2E">
        <w:trPr>
          <w:trHeight w:val="419"/>
        </w:trPr>
        <w:tc>
          <w:tcPr>
            <w:tcW w:w="567" w:type="dxa"/>
          </w:tcPr>
          <w:p w14:paraId="5D60814B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5A4CF0A3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01" w:type="dxa"/>
          </w:tcPr>
          <w:p w14:paraId="54B8879D" w14:textId="77777777" w:rsidR="00060068" w:rsidRPr="006D0250" w:rsidRDefault="00E354B6" w:rsidP="009B7D2E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«Зимняя спартакиада</w:t>
            </w:r>
            <w:r w:rsidR="00060068" w:rsidRPr="006D02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8" w:type="dxa"/>
          </w:tcPr>
          <w:p w14:paraId="4637692D" w14:textId="77777777" w:rsidR="00E354B6" w:rsidRPr="006D0250" w:rsidRDefault="00E354B6" w:rsidP="00E354B6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>Форма проведения:</w:t>
            </w:r>
            <w:r w:rsidR="00B57528"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60EF5" w:rsidRPr="006D0250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</w:t>
            </w:r>
            <w:r w:rsidR="00B57528" w:rsidRPr="006D02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6CAC6B4" w14:textId="77777777" w:rsidR="00E354B6" w:rsidRPr="006D0250" w:rsidRDefault="00960EF5" w:rsidP="009B7D2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D0250">
              <w:rPr>
                <w:rFonts w:ascii="Times New Roman" w:hAnsi="Times New Roman" w:cs="Times New Roman"/>
                <w:b/>
              </w:rPr>
              <w:t>Спортивный  д</w:t>
            </w:r>
            <w:r w:rsidR="00E354B6" w:rsidRPr="006D0250">
              <w:rPr>
                <w:rFonts w:ascii="Times New Roman" w:hAnsi="Times New Roman" w:cs="Times New Roman"/>
                <w:b/>
              </w:rPr>
              <w:t>осуг</w:t>
            </w:r>
            <w:proofErr w:type="gramEnd"/>
            <w:r w:rsidRPr="006D0250">
              <w:rPr>
                <w:rFonts w:ascii="Times New Roman" w:hAnsi="Times New Roman" w:cs="Times New Roman"/>
                <w:b/>
              </w:rPr>
              <w:t xml:space="preserve"> или праздник.</w:t>
            </w:r>
          </w:p>
          <w:p w14:paraId="3C35BBAF" w14:textId="77777777" w:rsidR="003E0AEF" w:rsidRPr="006D0250" w:rsidRDefault="00F52260" w:rsidP="00D34D34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  <w:u w:val="single"/>
              </w:rPr>
              <w:t>Цель:</w:t>
            </w:r>
            <w:r w:rsidR="00E354B6" w:rsidRPr="006D0250">
              <w:rPr>
                <w:rFonts w:ascii="Times New Roman" w:hAnsi="Times New Roman" w:cs="Times New Roman"/>
              </w:rPr>
              <w:t xml:space="preserve"> установление теплых неформальных взаимоотношений между родителями, педагогами и детьми.</w:t>
            </w:r>
          </w:p>
          <w:p w14:paraId="746E0FAC" w14:textId="77777777" w:rsidR="00C30ABE" w:rsidRPr="006D0250" w:rsidRDefault="00B57528" w:rsidP="009B7D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Экскурсию</w:t>
            </w:r>
            <w:r w:rsidR="00554402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по спортивному залу проводят дети подготовительной</w:t>
            </w:r>
            <w:r w:rsidR="00554402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554402" w:rsidRPr="006D0250">
              <w:rPr>
                <w:rFonts w:ascii="Times New Roman" w:eastAsia="Times New Roman" w:hAnsi="Times New Roman" w:cs="Times New Roman"/>
                <w:lang w:eastAsia="ru-RU"/>
              </w:rPr>
              <w:t>груп</w:t>
            </w:r>
            <w:r w:rsidR="00BC2906" w:rsidRPr="006D025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BC2906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для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7349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402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гостей ДОУ.</w:t>
            </w:r>
          </w:p>
          <w:p w14:paraId="3D5C374A" w14:textId="77777777" w:rsidR="002C4688" w:rsidRPr="006D0250" w:rsidRDefault="001C3D15" w:rsidP="009B7D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Консультация</w:t>
            </w:r>
            <w:r w:rsidR="00960EF5" w:rsidRPr="006D0250">
              <w:rPr>
                <w:rFonts w:ascii="Times New Roman" w:eastAsia="Times New Roman" w:hAnsi="Times New Roman" w:cs="Times New Roman"/>
                <w:lang w:eastAsia="ru-RU"/>
              </w:rPr>
              <w:t>:  «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Готовим</w:t>
            </w:r>
            <w:r w:rsidR="00960EF5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спортивный досуг для детей», </w:t>
            </w:r>
          </w:p>
          <w:p w14:paraId="15C1EAD3" w14:textId="77777777" w:rsidR="002C4688" w:rsidRPr="006D0250" w:rsidRDefault="002C4688" w:rsidP="00D34D34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Сделать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подбор </w:t>
            </w:r>
            <w:r w:rsidR="00B57528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подвижных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 и игровых упражнений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</w:t>
            </w:r>
            <w:r w:rsidR="00B57528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енных физическое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B57528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витие 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возраста</w:t>
            </w:r>
          </w:p>
          <w:p w14:paraId="4B5A6B6E" w14:textId="77777777" w:rsidR="00236F8F" w:rsidRPr="006D0250" w:rsidRDefault="00236F8F" w:rsidP="00D34D34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ПО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ТЕМЕ:</w:t>
            </w:r>
            <w:r w:rsidR="00E86A96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Олимпийская неделя»,  «Зимние виды спорта», «Спортсмены».</w:t>
            </w:r>
          </w:p>
        </w:tc>
      </w:tr>
      <w:tr w:rsidR="006D0250" w:rsidRPr="006D0250" w14:paraId="5A35A2E2" w14:textId="77777777" w:rsidTr="009B7D2E">
        <w:trPr>
          <w:trHeight w:val="547"/>
        </w:trPr>
        <w:tc>
          <w:tcPr>
            <w:tcW w:w="567" w:type="dxa"/>
          </w:tcPr>
          <w:p w14:paraId="11069BC9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593174E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36F1E866" w14:textId="77777777" w:rsidR="00F85D6D" w:rsidRPr="006D0250" w:rsidRDefault="00960EF5" w:rsidP="009B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</w:t>
            </w:r>
            <w:r w:rsidR="00F03403" w:rsidRPr="006D0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98" w:type="dxa"/>
          </w:tcPr>
          <w:p w14:paraId="796D5B75" w14:textId="77777777" w:rsidR="00B57528" w:rsidRPr="006D0250" w:rsidRDefault="00B57528" w:rsidP="00B57528">
            <w:pPr>
              <w:pStyle w:val="ab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проведения:</w:t>
            </w:r>
            <w:r w:rsidR="00BA13DA"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60EF5" w:rsidRPr="006D02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B6697A" w:rsidRPr="006D0250">
              <w:rPr>
                <w:rFonts w:ascii="Times New Roman" w:eastAsia="Times New Roman" w:hAnsi="Times New Roman" w:cs="Times New Roman"/>
                <w:iCs/>
                <w:lang w:eastAsia="ru-RU"/>
              </w:rPr>
              <w:t>педагогический</w:t>
            </w:r>
            <w:proofErr w:type="gramEnd"/>
            <w:r w:rsidR="00B6697A" w:rsidRPr="006D025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университет</w:t>
            </w:r>
            <w:r w:rsidR="00960EF5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35A7F80" w14:textId="77777777" w:rsidR="00BA13DA" w:rsidRPr="006D0250" w:rsidRDefault="00BA13DA" w:rsidP="00B57528">
            <w:pPr>
              <w:pStyle w:val="ab"/>
              <w:textAlignment w:val="baseline"/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  <w:u w:val="single"/>
              </w:rPr>
              <w:t>Цель</w:t>
            </w:r>
            <w:r w:rsidR="00B6697A" w:rsidRPr="006D0250">
              <w:rPr>
                <w:rFonts w:ascii="Times New Roman" w:hAnsi="Times New Roman" w:cs="Times New Roman"/>
              </w:rPr>
              <w:t>: представление и</w:t>
            </w:r>
            <w:r w:rsidR="001E7E53" w:rsidRPr="006D025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E7E53" w:rsidRPr="006D0250">
              <w:rPr>
                <w:rFonts w:ascii="Times New Roman" w:hAnsi="Times New Roman" w:cs="Times New Roman"/>
              </w:rPr>
              <w:t xml:space="preserve">этапы </w:t>
            </w:r>
            <w:r w:rsidR="00B6697A" w:rsidRPr="006D0250">
              <w:rPr>
                <w:rFonts w:ascii="Times New Roman" w:hAnsi="Times New Roman" w:cs="Times New Roman"/>
              </w:rPr>
              <w:t xml:space="preserve"> разработк</w:t>
            </w:r>
            <w:r w:rsidR="001E7E53" w:rsidRPr="006D0250">
              <w:rPr>
                <w:rFonts w:ascii="Times New Roman" w:hAnsi="Times New Roman" w:cs="Times New Roman"/>
              </w:rPr>
              <w:t>и</w:t>
            </w:r>
            <w:proofErr w:type="gramEnd"/>
            <w:r w:rsidR="00B6697A" w:rsidRPr="006D0250">
              <w:rPr>
                <w:rFonts w:ascii="Times New Roman" w:hAnsi="Times New Roman" w:cs="Times New Roman"/>
              </w:rPr>
              <w:t xml:space="preserve">  проектов по теме </w:t>
            </w:r>
            <w:r w:rsidR="00B6697A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«Военные профессии»</w:t>
            </w:r>
          </w:p>
          <w:p w14:paraId="71DA5632" w14:textId="77777777" w:rsidR="001C3D15" w:rsidRPr="006D0250" w:rsidRDefault="001C3D15" w:rsidP="003D639D">
            <w:pPr>
              <w:pStyle w:val="ab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Консультаци</w:t>
            </w:r>
            <w:r w:rsidR="00B6697A"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6697A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«Защитники Отечества: кто они?», «Военные профессии: как знакомить дошкольников?»</w:t>
            </w:r>
          </w:p>
          <w:p w14:paraId="6029B060" w14:textId="77777777" w:rsidR="00BA13DA" w:rsidRPr="006D0250" w:rsidRDefault="002C4688" w:rsidP="00BA13DA">
            <w:pPr>
              <w:pStyle w:val="ab"/>
              <w:numPr>
                <w:ilvl w:val="0"/>
                <w:numId w:val="12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</w:t>
            </w:r>
            <w:r w:rsidR="00B6697A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встречу</w:t>
            </w:r>
            <w:r w:rsidR="00BA13DA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</w:t>
            </w:r>
            <w:r w:rsidR="00BA13DA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ического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</w:t>
            </w:r>
            <w:r w:rsidR="00BA13DA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 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</w:t>
            </w:r>
            <w:r w:rsidR="00BA13DA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604897" w14:textId="77777777" w:rsidR="002C4688" w:rsidRPr="006D0250" w:rsidRDefault="00B6697A" w:rsidP="00BA13DA">
            <w:pPr>
              <w:pStyle w:val="ab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дошкольников с военными профессиями: с чего начинать?»</w:t>
            </w:r>
          </w:p>
          <w:p w14:paraId="1ACD8A0C" w14:textId="77777777" w:rsidR="00236F8F" w:rsidRPr="006D0250" w:rsidRDefault="00236F8F" w:rsidP="00BA13DA">
            <w:pPr>
              <w:pStyle w:val="ab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ПО ТЕМЕ:</w:t>
            </w:r>
            <w:r w:rsidR="00E86A96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«Защитники Отечества</w:t>
            </w:r>
            <w:proofErr w:type="gramStart"/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»,  «</w:t>
            </w:r>
            <w:proofErr w:type="gramEnd"/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Военные профессии».</w:t>
            </w:r>
          </w:p>
        </w:tc>
      </w:tr>
      <w:tr w:rsidR="006D0250" w:rsidRPr="006D0250" w14:paraId="7B1FABB1" w14:textId="77777777" w:rsidTr="009B7D2E">
        <w:trPr>
          <w:trHeight w:val="416"/>
        </w:trPr>
        <w:tc>
          <w:tcPr>
            <w:tcW w:w="567" w:type="dxa"/>
          </w:tcPr>
          <w:p w14:paraId="56B69E9A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6EF665E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14:paraId="1936F79F" w14:textId="77777777" w:rsidR="00F85D6D" w:rsidRPr="006D0250" w:rsidRDefault="00F03403" w:rsidP="009B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697A" w:rsidRPr="006D0250">
              <w:rPr>
                <w:rFonts w:ascii="Times New Roman" w:hAnsi="Times New Roman" w:cs="Times New Roman"/>
                <w:sz w:val="24"/>
                <w:szCs w:val="24"/>
              </w:rPr>
              <w:t>Наши любимые мамы…</w:t>
            </w:r>
            <w:r w:rsidR="00F85D6D" w:rsidRPr="006D0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98" w:type="dxa"/>
          </w:tcPr>
          <w:p w14:paraId="6CC64F93" w14:textId="77777777" w:rsidR="003D639D" w:rsidRPr="006D0250" w:rsidRDefault="003D639D" w:rsidP="003D639D">
            <w:pPr>
              <w:pStyle w:val="ab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проведения: 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круглый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стол.</w:t>
            </w:r>
          </w:p>
          <w:p w14:paraId="0EE798D1" w14:textId="77777777" w:rsidR="003D639D" w:rsidRPr="006D0250" w:rsidRDefault="003D639D" w:rsidP="003D639D">
            <w:pPr>
              <w:pStyle w:val="ab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6D0250">
              <w:rPr>
                <w:rFonts w:ascii="Times New Roman" w:hAnsi="Times New Roman" w:cs="Times New Roman"/>
                <w:u w:val="single"/>
              </w:rPr>
              <w:t>Цель</w:t>
            </w:r>
            <w:r w:rsidRPr="006D0250">
              <w:rPr>
                <w:rFonts w:ascii="Times New Roman" w:hAnsi="Times New Roman" w:cs="Times New Roman"/>
              </w:rPr>
              <w:t xml:space="preserve">: </w:t>
            </w:r>
            <w:r w:rsidR="001E7E53" w:rsidRPr="006D0250">
              <w:rPr>
                <w:rFonts w:ascii="Times New Roman" w:hAnsi="Times New Roman" w:cs="Times New Roman"/>
              </w:rPr>
              <w:t xml:space="preserve"> представление</w:t>
            </w:r>
            <w:proofErr w:type="gramEnd"/>
            <w:r w:rsidR="001E7E53" w:rsidRPr="006D0250">
              <w:rPr>
                <w:rFonts w:ascii="Times New Roman" w:hAnsi="Times New Roman" w:cs="Times New Roman"/>
              </w:rPr>
              <w:t xml:space="preserve"> и этапы  разработки  проектов по теме </w:t>
            </w:r>
            <w:r w:rsidR="001E7E53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«Профессии наших мам».</w:t>
            </w:r>
            <w:r w:rsidRPr="006D0250">
              <w:rPr>
                <w:rFonts w:ascii="Times New Roman" w:hAnsi="Times New Roman" w:cs="Times New Roman"/>
                <w:u w:val="single"/>
              </w:rPr>
              <w:t xml:space="preserve">          </w:t>
            </w:r>
          </w:p>
          <w:p w14:paraId="65DE384E" w14:textId="77777777" w:rsidR="003D639D" w:rsidRPr="006D0250" w:rsidRDefault="001C3D15" w:rsidP="003D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Консультация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52052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"Что читать де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тям?"</w:t>
            </w:r>
            <w:r w:rsidR="00452052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697A" w:rsidRPr="006D025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gramStart"/>
            <w:r w:rsidR="00B6697A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произведения </w:t>
            </w:r>
            <w:r w:rsidR="00452052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худ</w:t>
            </w:r>
            <w:proofErr w:type="gramEnd"/>
            <w:r w:rsidR="00452052" w:rsidRPr="006D0250">
              <w:rPr>
                <w:rFonts w:ascii="Times New Roman" w:eastAsia="Times New Roman" w:hAnsi="Times New Roman" w:cs="Times New Roman"/>
                <w:lang w:eastAsia="ru-RU"/>
              </w:rPr>
              <w:t>. литературы для детей</w:t>
            </w:r>
            <w:r w:rsidR="00B6697A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 w:rsidR="001E7E53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женских </w:t>
            </w:r>
            <w:r w:rsidR="00B6697A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профессиях </w:t>
            </w:r>
            <w:r w:rsidR="00452052" w:rsidRPr="006D025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922F2E3" w14:textId="77777777" w:rsidR="002C4688" w:rsidRPr="006D0250" w:rsidRDefault="002C4688" w:rsidP="005D0596">
            <w:pPr>
              <w:pStyle w:val="ab"/>
              <w:numPr>
                <w:ilvl w:val="0"/>
                <w:numId w:val="13"/>
              </w:numPr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наглядный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информационный материа</w:t>
            </w:r>
            <w:r w:rsidR="00B6697A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="003D639D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</w:t>
            </w:r>
            <w:r w:rsidR="00BA13DA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6697A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наших любимых мам</w:t>
            </w:r>
            <w:r w:rsidR="003D639D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CCCAD2D" w14:textId="77777777" w:rsidR="002C4688" w:rsidRPr="006D0250" w:rsidRDefault="001E7E53" w:rsidP="002A25DA">
            <w:pPr>
              <w:pStyle w:val="ab"/>
              <w:numPr>
                <w:ilvl w:val="0"/>
                <w:numId w:val="13"/>
              </w:numPr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Изготовить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  с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рисунками и рассказами детей о профессиях мам.</w:t>
            </w:r>
          </w:p>
          <w:p w14:paraId="031C98D4" w14:textId="77777777" w:rsidR="00236F8F" w:rsidRPr="006D0250" w:rsidRDefault="00236F8F" w:rsidP="002A25DA">
            <w:pPr>
              <w:pStyle w:val="ab"/>
              <w:numPr>
                <w:ilvl w:val="0"/>
                <w:numId w:val="13"/>
              </w:numPr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ПО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ТЕМЕ:</w:t>
            </w:r>
            <w:r w:rsidR="00E86A96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  наших мам»</w:t>
            </w:r>
          </w:p>
        </w:tc>
      </w:tr>
      <w:tr w:rsidR="006D0250" w:rsidRPr="006D0250" w14:paraId="31668CC0" w14:textId="77777777" w:rsidTr="009B7D2E">
        <w:trPr>
          <w:trHeight w:val="70"/>
        </w:trPr>
        <w:tc>
          <w:tcPr>
            <w:tcW w:w="567" w:type="dxa"/>
          </w:tcPr>
          <w:p w14:paraId="090AABBA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96AC3E0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14:paraId="0FE96941" w14:textId="77777777" w:rsidR="001E7E53" w:rsidRPr="006D0250" w:rsidRDefault="00311ED0" w:rsidP="009B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7E53" w:rsidRPr="006D0250">
              <w:rPr>
                <w:rFonts w:ascii="Times New Roman" w:hAnsi="Times New Roman" w:cs="Times New Roman"/>
                <w:sz w:val="24"/>
                <w:szCs w:val="24"/>
              </w:rPr>
              <w:t>Космическое</w:t>
            </w:r>
          </w:p>
          <w:p w14:paraId="0877A647" w14:textId="77777777" w:rsidR="00060068" w:rsidRPr="006D0250" w:rsidRDefault="001E7E53" w:rsidP="009B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="00F03403" w:rsidRPr="006D0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98" w:type="dxa"/>
          </w:tcPr>
          <w:p w14:paraId="7132A617" w14:textId="77777777" w:rsidR="00660F2C" w:rsidRPr="006D0250" w:rsidRDefault="00660F2C" w:rsidP="00660F2C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проведения: </w:t>
            </w:r>
            <w:r w:rsidR="001E7E53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семинар</w:t>
            </w:r>
            <w:proofErr w:type="gramEnd"/>
            <w:r w:rsidR="001E7E53" w:rsidRPr="006D0250">
              <w:rPr>
                <w:rFonts w:ascii="Times New Roman" w:eastAsia="Times New Roman" w:hAnsi="Times New Roman" w:cs="Times New Roman"/>
                <w:lang w:eastAsia="ru-RU"/>
              </w:rPr>
              <w:t>-практикум</w:t>
            </w:r>
            <w:r w:rsidR="00D74EAC" w:rsidRPr="006D02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F1AB851" w14:textId="77777777" w:rsidR="00660F2C" w:rsidRPr="006D0250" w:rsidRDefault="00660F2C" w:rsidP="00660F2C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  <w:u w:val="single"/>
              </w:rPr>
              <w:t>Цель</w:t>
            </w:r>
            <w:r w:rsidRPr="006D0250">
              <w:rPr>
                <w:rFonts w:ascii="Times New Roman" w:hAnsi="Times New Roman" w:cs="Times New Roman"/>
              </w:rPr>
              <w:t xml:space="preserve">: знакомство </w:t>
            </w:r>
            <w:r w:rsidR="001E7E53" w:rsidRPr="006D0250">
              <w:rPr>
                <w:rFonts w:ascii="Times New Roman" w:hAnsi="Times New Roman" w:cs="Times New Roman"/>
              </w:rPr>
              <w:t xml:space="preserve">с </w:t>
            </w:r>
            <w:r w:rsidR="005835BB" w:rsidRPr="006D0250">
              <w:rPr>
                <w:rFonts w:ascii="Times New Roman" w:hAnsi="Times New Roman" w:cs="Times New Roman"/>
              </w:rPr>
              <w:t>профессией - космонавт</w:t>
            </w:r>
            <w:r w:rsidRPr="006D0250">
              <w:rPr>
                <w:rFonts w:ascii="Times New Roman" w:hAnsi="Times New Roman" w:cs="Times New Roman"/>
              </w:rPr>
              <w:t>.</w:t>
            </w:r>
          </w:p>
          <w:p w14:paraId="7F1DCDEB" w14:textId="77777777" w:rsidR="00660F2C" w:rsidRPr="006D0250" w:rsidRDefault="005835BB" w:rsidP="00660F2C">
            <w:pPr>
              <w:rPr>
                <w:rFonts w:ascii="Times New Roman" w:hAnsi="Times New Roman" w:cs="Times New Roman"/>
                <w:b/>
              </w:rPr>
            </w:pPr>
            <w:r w:rsidRPr="006D0250">
              <w:rPr>
                <w:rFonts w:ascii="Times New Roman" w:hAnsi="Times New Roman" w:cs="Times New Roman"/>
                <w:b/>
              </w:rPr>
              <w:t>Просмотр презентаций к проектам.</w:t>
            </w:r>
          </w:p>
          <w:p w14:paraId="3571B00D" w14:textId="77777777" w:rsidR="001C3D15" w:rsidRPr="006D0250" w:rsidRDefault="001C3D15" w:rsidP="00D74EAC">
            <w:pPr>
              <w:rPr>
                <w:rFonts w:ascii="Times New Roman" w:hAnsi="Times New Roman" w:cs="Times New Roman"/>
              </w:rPr>
            </w:pPr>
            <w:proofErr w:type="gramStart"/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Консультация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E7E53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proofErr w:type="gramEnd"/>
            <w:r w:rsidR="001E7E53" w:rsidRPr="006D0250">
              <w:rPr>
                <w:rFonts w:ascii="Times New Roman" w:eastAsia="Times New Roman" w:hAnsi="Times New Roman" w:cs="Times New Roman"/>
                <w:lang w:eastAsia="ru-RU"/>
              </w:rPr>
              <w:t>Готовим  космическое путешествие  вместе с детьми».</w:t>
            </w:r>
          </w:p>
          <w:p w14:paraId="657BA9FA" w14:textId="77777777" w:rsidR="005835BB" w:rsidRPr="006D0250" w:rsidRDefault="005D0596" w:rsidP="005D0596">
            <w:pPr>
              <w:pStyle w:val="ab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</w:t>
            </w:r>
            <w:r w:rsidR="005835BB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сюжетно-ролевые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игры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835BB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освоение темы «Космос»</w:t>
            </w:r>
          </w:p>
          <w:p w14:paraId="5434D20E" w14:textId="77777777" w:rsidR="005D0596" w:rsidRPr="006D0250" w:rsidRDefault="005835BB" w:rsidP="005D0596">
            <w:pPr>
              <w:pStyle w:val="ab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Записать детские </w:t>
            </w:r>
            <w:r w:rsidR="005D0596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  <w:r w:rsidR="003D639D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рассуждения, описания и повествования по теме проектов</w:t>
            </w:r>
            <w:r w:rsidR="005D0596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6B550E" w14:textId="77777777" w:rsidR="005D0596" w:rsidRPr="006D0250" w:rsidRDefault="005D0596" w:rsidP="005D0596">
            <w:pPr>
              <w:pStyle w:val="ab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родительское собрание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представлением результатов инновационной 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педагогической деятельности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теме проекта</w:t>
            </w:r>
            <w:r w:rsidR="003D639D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75AAB820" w14:textId="77777777" w:rsidR="00236F8F" w:rsidRPr="006D0250" w:rsidRDefault="00236F8F" w:rsidP="005D0596">
            <w:pPr>
              <w:pStyle w:val="ab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ПО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космонавтики», «Космическое  путешествие».</w:t>
            </w:r>
          </w:p>
        </w:tc>
      </w:tr>
      <w:tr w:rsidR="006D0250" w:rsidRPr="006D0250" w14:paraId="1A778EB3" w14:textId="77777777" w:rsidTr="00FE4478">
        <w:trPr>
          <w:trHeight w:val="2695"/>
        </w:trPr>
        <w:tc>
          <w:tcPr>
            <w:tcW w:w="567" w:type="dxa"/>
          </w:tcPr>
          <w:p w14:paraId="46327598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</w:tcPr>
          <w:p w14:paraId="18D62BE0" w14:textId="77777777" w:rsidR="00060068" w:rsidRPr="006D0250" w:rsidRDefault="00060068" w:rsidP="009B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6B5DFA2D" w14:textId="77777777" w:rsidR="00060068" w:rsidRPr="006D0250" w:rsidRDefault="00660F2C" w:rsidP="009B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«День Победы</w:t>
            </w:r>
            <w:r w:rsidR="00F03403" w:rsidRPr="006D0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538D55" w14:textId="77777777" w:rsidR="005835BB" w:rsidRPr="006D0250" w:rsidRDefault="005835BB" w:rsidP="009B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1A875" w14:textId="77777777" w:rsidR="005835BB" w:rsidRPr="006D0250" w:rsidRDefault="005835BB" w:rsidP="009B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11198" w:type="dxa"/>
          </w:tcPr>
          <w:p w14:paraId="24885B49" w14:textId="77777777" w:rsidR="00660F2C" w:rsidRPr="006D0250" w:rsidRDefault="00660F2C" w:rsidP="00660F2C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  <w:proofErr w:type="gramStart"/>
            <w:r w:rsidRPr="006D0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проведения: </w:t>
            </w:r>
            <w:r w:rsidR="005835BB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встречи</w:t>
            </w:r>
            <w:proofErr w:type="gramEnd"/>
            <w:r w:rsidR="00D74EAC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с ветеранами ВОВ.</w:t>
            </w:r>
          </w:p>
          <w:p w14:paraId="1E22BDA3" w14:textId="77777777" w:rsidR="00660F2C" w:rsidRPr="006D0250" w:rsidRDefault="00660F2C" w:rsidP="00660F2C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  <w:u w:val="single"/>
              </w:rPr>
              <w:t>Цель</w:t>
            </w:r>
            <w:r w:rsidRPr="006D0250">
              <w:rPr>
                <w:rFonts w:ascii="Times New Roman" w:hAnsi="Times New Roman" w:cs="Times New Roman"/>
              </w:rPr>
              <w:t xml:space="preserve">: знакомство </w:t>
            </w:r>
            <w:r w:rsidR="00D74EAC" w:rsidRPr="006D0250">
              <w:rPr>
                <w:rFonts w:ascii="Times New Roman" w:hAnsi="Times New Roman" w:cs="Times New Roman"/>
              </w:rPr>
              <w:t xml:space="preserve">с традициями </w:t>
            </w:r>
            <w:proofErr w:type="gramStart"/>
            <w:r w:rsidR="00D74EAC" w:rsidRPr="006D0250">
              <w:rPr>
                <w:rFonts w:ascii="Times New Roman" w:hAnsi="Times New Roman" w:cs="Times New Roman"/>
              </w:rPr>
              <w:t>празднования  «</w:t>
            </w:r>
            <w:proofErr w:type="gramEnd"/>
            <w:r w:rsidR="00D74EAC" w:rsidRPr="006D0250">
              <w:rPr>
                <w:rFonts w:ascii="Times New Roman" w:hAnsi="Times New Roman" w:cs="Times New Roman"/>
              </w:rPr>
              <w:t>Дня Победы»</w:t>
            </w:r>
            <w:r w:rsidRPr="006D0250">
              <w:rPr>
                <w:rFonts w:ascii="Times New Roman" w:hAnsi="Times New Roman" w:cs="Times New Roman"/>
              </w:rPr>
              <w:t>.</w:t>
            </w:r>
          </w:p>
          <w:p w14:paraId="35D1DFF2" w14:textId="77777777" w:rsidR="00660F2C" w:rsidRPr="006D0250" w:rsidRDefault="005835BB" w:rsidP="00660F2C">
            <w:pPr>
              <w:rPr>
                <w:rFonts w:ascii="Times New Roman" w:hAnsi="Times New Roman" w:cs="Times New Roman"/>
              </w:rPr>
            </w:pPr>
            <w:r w:rsidRPr="006D0250">
              <w:rPr>
                <w:rFonts w:ascii="Times New Roman" w:hAnsi="Times New Roman" w:cs="Times New Roman"/>
              </w:rPr>
              <w:t>Участие в шествии «Бессмертный полк»</w:t>
            </w:r>
            <w:r w:rsidR="001C3D15" w:rsidRPr="006D0250">
              <w:rPr>
                <w:rFonts w:ascii="Times New Roman" w:hAnsi="Times New Roman" w:cs="Times New Roman"/>
              </w:rPr>
              <w:t>.</w:t>
            </w:r>
          </w:p>
          <w:p w14:paraId="4F891690" w14:textId="77777777" w:rsidR="00660F2C" w:rsidRPr="006D0250" w:rsidRDefault="00004EC8" w:rsidP="00660F2C">
            <w:pPr>
              <w:rPr>
                <w:rFonts w:ascii="Times New Roman" w:hAnsi="Times New Roman" w:cs="Times New Roman"/>
                <w:b/>
              </w:rPr>
            </w:pPr>
            <w:r w:rsidRPr="006D0250">
              <w:rPr>
                <w:rFonts w:ascii="Times New Roman" w:hAnsi="Times New Roman" w:cs="Times New Roman"/>
                <w:b/>
              </w:rPr>
              <w:t>Прослушивание рассказа ветерана ВОВ</w:t>
            </w:r>
            <w:r w:rsidR="00660F2C" w:rsidRPr="006D0250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59336F5F" w14:textId="77777777" w:rsidR="005835BB" w:rsidRPr="006D0250" w:rsidRDefault="005835BB" w:rsidP="00660F2C">
            <w:pPr>
              <w:rPr>
                <w:rFonts w:ascii="Times New Roman" w:hAnsi="Times New Roman" w:cs="Times New Roman"/>
                <w:b/>
              </w:rPr>
            </w:pPr>
            <w:r w:rsidRPr="006D0250">
              <w:rPr>
                <w:rFonts w:ascii="Times New Roman" w:hAnsi="Times New Roman" w:cs="Times New Roman"/>
                <w:b/>
              </w:rPr>
              <w:t>Люди нашего города: рассказы о профессиях.</w:t>
            </w:r>
          </w:p>
          <w:p w14:paraId="25448048" w14:textId="77777777" w:rsidR="00060068" w:rsidRPr="006D0250" w:rsidRDefault="001C3D15" w:rsidP="009B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5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Консультация</w:t>
            </w:r>
            <w:r w:rsidRPr="006D025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835BB" w:rsidRPr="006D0250">
              <w:rPr>
                <w:rFonts w:ascii="Times New Roman" w:eastAsia="Times New Roman" w:hAnsi="Times New Roman" w:cs="Times New Roman"/>
                <w:lang w:eastAsia="ru-RU"/>
              </w:rPr>
              <w:t xml:space="preserve"> «Такие разные профессии…»</w:t>
            </w:r>
          </w:p>
          <w:p w14:paraId="4FFA0BCB" w14:textId="77777777" w:rsidR="005D0596" w:rsidRPr="006D0250" w:rsidRDefault="005D0596" w:rsidP="005D0596">
            <w:pPr>
              <w:pStyle w:val="ab"/>
              <w:numPr>
                <w:ilvl w:val="0"/>
                <w:numId w:val="12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мониторинг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образовательных достижений</w:t>
            </w:r>
            <w:r w:rsidR="00660F2C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835BB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004EC8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gramEnd"/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3 - ем этапе реализации проекта/</w:t>
            </w:r>
            <w:r w:rsidR="003D639D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A34915" w14:textId="77777777" w:rsidR="005D0596" w:rsidRPr="006D0250" w:rsidRDefault="00004EC8" w:rsidP="005D0596">
            <w:pPr>
              <w:pStyle w:val="ab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</w:t>
            </w:r>
            <w:r w:rsidR="005D0596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="005D05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аналитическую справку</w:t>
            </w:r>
            <w:r w:rsidR="005D0596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реализации темы инновационного проекта</w:t>
            </w:r>
          </w:p>
          <w:p w14:paraId="01377869" w14:textId="77777777" w:rsidR="00236F8F" w:rsidRPr="006D0250" w:rsidRDefault="00236F8F" w:rsidP="005D0596">
            <w:pPr>
              <w:pStyle w:val="ab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ПО ТЕМЕ:</w:t>
            </w:r>
            <w:r w:rsidR="00E86A96" w:rsidRPr="006D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A96" w:rsidRPr="006D0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город», «Профессии людей нашего города».</w:t>
            </w:r>
          </w:p>
          <w:p w14:paraId="4812F616" w14:textId="77777777" w:rsidR="005D0596" w:rsidRPr="006D0250" w:rsidRDefault="005D0596" w:rsidP="009B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A2CC2" w14:textId="77777777" w:rsidR="005902AD" w:rsidRDefault="005902AD" w:rsidP="00822663">
      <w:pPr>
        <w:rPr>
          <w:rFonts w:ascii="Times New Roman" w:hAnsi="Times New Roman" w:cs="Times New Roman"/>
          <w:b/>
          <w:sz w:val="24"/>
          <w:szCs w:val="24"/>
        </w:rPr>
      </w:pPr>
    </w:p>
    <w:p w14:paraId="56841678" w14:textId="77777777" w:rsidR="00236F8F" w:rsidRDefault="00236F8F" w:rsidP="008226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ДЕТСКАЯ  ЛИТЕРАТУРА (профессии взрослых)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902AD" w14:paraId="0FD65484" w14:textId="77777777" w:rsidTr="005902AD">
        <w:tc>
          <w:tcPr>
            <w:tcW w:w="7393" w:type="dxa"/>
          </w:tcPr>
          <w:p w14:paraId="245EED83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«Аэропорт и самолёт» </w:t>
            </w:r>
          </w:p>
          <w:p w14:paraId="68CA6DFD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/авт.: Малов Владимир Игоревич/</w:t>
            </w:r>
          </w:p>
          <w:p w14:paraId="38EA73FA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«Волшебное окно» </w:t>
            </w:r>
          </w:p>
          <w:p w14:paraId="15701B55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Доктор  Айболит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</w:t>
            </w:r>
          </w:p>
          <w:p w14:paraId="08D559BC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Чуковский Корней  Иванович/</w:t>
            </w:r>
          </w:p>
          <w:p w14:paraId="7BE02A34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Дядя Стёпа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61C013D6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/авт.: Михалков Сергей Владимирович/</w:t>
            </w:r>
          </w:p>
          <w:p w14:paraId="20C5D7D4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«Чем пахнут  ремёсла?» </w:t>
            </w:r>
          </w:p>
          <w:p w14:paraId="60F5A6BF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/авт.: Джанни Родари /</w:t>
            </w:r>
          </w:p>
          <w:p w14:paraId="4B0AD935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«Как  стать капитаном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7A3BAEB3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Дмитриев Владимир  Иванович/</w:t>
            </w:r>
          </w:p>
          <w:p w14:paraId="5EAA112C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«Кем быть? Стихи о профессиях»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Михалков Сергей Владимирович/</w:t>
            </w:r>
          </w:p>
          <w:p w14:paraId="3D61A079" w14:textId="77777777" w:rsidR="005902AD" w:rsidRDefault="005902AD" w:rsidP="005902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Космонавтом быть хочу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» /авт.: Кошурникова  Римма  Викентьевна/</w:t>
            </w:r>
          </w:p>
          <w:p w14:paraId="6556137A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«Мишин  самоцвет» </w:t>
            </w:r>
          </w:p>
          <w:p w14:paraId="32362123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Токмаков  Лев  Алексеевич/</w:t>
            </w:r>
          </w:p>
          <w:p w14:paraId="61A2122E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Мы идем за кулисы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21A06014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Климовский  Вадим  Львович/</w:t>
            </w:r>
          </w:p>
          <w:p w14:paraId="2092B24A" w14:textId="77777777" w:rsidR="005902AD" w:rsidRDefault="005902AD" w:rsidP="005902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CE7E40" w14:textId="77777777" w:rsidR="005902AD" w:rsidRPr="007D4CBB" w:rsidRDefault="005902AD" w:rsidP="005902A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4CB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«Незнайка в Солнечном городе» </w:t>
            </w:r>
          </w:p>
          <w:p w14:paraId="2ACE2E06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/авт.:  Носов  Николай Николаевич /</w:t>
            </w:r>
          </w:p>
          <w:p w14:paraId="42C86EAD" w14:textId="77777777" w:rsidR="005902AD" w:rsidRPr="007D4CBB" w:rsidRDefault="005902AD" w:rsidP="005902A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4CB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«Неумейка»</w:t>
            </w:r>
            <w:r w:rsidRPr="007D4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D4CBB" w:rsidRPr="007D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Аким  Яков  Лазаревич/</w:t>
            </w:r>
          </w:p>
          <w:p w14:paraId="1E4ABC2A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Пекарь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34215E84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/авт.: Карпова  Инна  Владимировна/</w:t>
            </w:r>
          </w:p>
          <w:p w14:paraId="7F33BDD3" w14:textId="77777777" w:rsidR="007D4CBB" w:rsidRPr="007D4CBB" w:rsidRDefault="007D4CBB" w:rsidP="007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B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«Я  расту»</w:t>
            </w:r>
            <w:r w:rsidRPr="007D4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/авт.: Барто Агния Львовна/  </w:t>
            </w:r>
          </w:p>
          <w:p w14:paraId="7F06399D" w14:textId="77777777" w:rsidR="005902AD" w:rsidRPr="005902AD" w:rsidRDefault="005902AD" w:rsidP="007D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14:paraId="2CDD46E1" w14:textId="77777777" w:rsidR="005902AD" w:rsidRPr="005902AD" w:rsidRDefault="00AA1391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«</w:t>
            </w:r>
            <w:r w:rsidR="005902AD"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Всю жизнь я играю в куклы</w:t>
            </w:r>
            <w:r w:rsidR="005902AD"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» /авт.: Образцов  Сергей  Владимирович/</w:t>
            </w:r>
          </w:p>
          <w:p w14:paraId="3FF4EF8B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Мы идем за кулисы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32967E1D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Климовский  Вадим  Львович/</w:t>
            </w:r>
          </w:p>
          <w:p w14:paraId="5270F779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Страна волшебная – балет»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Бочарникова  Элла  Викторовна/</w:t>
            </w:r>
          </w:p>
          <w:p w14:paraId="52D2CE19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«Ты хочешь быть моряком?»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Квятковский  Игорь  Анатольевич/</w:t>
            </w:r>
          </w:p>
          <w:p w14:paraId="7C39798F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«Уголёк»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Колосов  Михаил  Макарович/</w:t>
            </w:r>
          </w:p>
          <w:p w14:paraId="43F9530B" w14:textId="77777777" w:rsidR="005902AD" w:rsidRDefault="005902AD" w:rsidP="005902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«Профессии»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Костарев  Николай  Сергеевич/</w:t>
            </w:r>
          </w:p>
          <w:p w14:paraId="4EF39CA5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Самый  лучший  пароход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72CD4300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/авт.: </w:t>
            </w:r>
            <w:proofErr w:type="spellStart"/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Сахарнов</w:t>
            </w:r>
            <w:proofErr w:type="spellEnd"/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Святослав  Владимирович/</w:t>
            </w:r>
          </w:p>
          <w:p w14:paraId="479047C4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Ситцевая  улица»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Жуковская  Евгения  Аркадьевна/</w:t>
            </w:r>
          </w:p>
          <w:p w14:paraId="051E1248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Строители»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/авт.: </w:t>
            </w:r>
            <w:proofErr w:type="spellStart"/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Борис  Владимирович/</w:t>
            </w:r>
          </w:p>
          <w:p w14:paraId="6DB01318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Страна волшебная – балет»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Бочарникова  Элла  Викторовна/</w:t>
            </w:r>
          </w:p>
          <w:p w14:paraId="16D96FBD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«Ты хочешь быть моряком?» </w:t>
            </w:r>
          </w:p>
          <w:p w14:paraId="2EA06E6B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Квятковский  Игорь  Анатольевич/</w:t>
            </w:r>
          </w:p>
          <w:p w14:paraId="5BB8C0A8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«Шофёр»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Карпова  Инна  Владимировна/</w:t>
            </w:r>
          </w:p>
          <w:p w14:paraId="59C3D94D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«Чем  пахнут ремёсла?»</w:t>
            </w:r>
          </w:p>
          <w:p w14:paraId="49744ADF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/авт.: Джанни  Родари</w:t>
            </w:r>
            <w:r w:rsidRPr="0059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0D691612" w14:textId="77777777" w:rsidR="005902AD" w:rsidRPr="005902AD" w:rsidRDefault="007D4CBB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 </w:t>
            </w:r>
            <w:r w:rsidR="005902AD"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«Портной»  </w:t>
            </w:r>
            <w:r w:rsidR="005902AD"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Карпова  Инна  Владимировна/</w:t>
            </w:r>
          </w:p>
          <w:p w14:paraId="138067D7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Путешествие в  </w:t>
            </w:r>
            <w:proofErr w:type="spellStart"/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Аэроград</w:t>
            </w:r>
            <w:proofErr w:type="spellEnd"/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01C5888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/авт.: </w:t>
            </w:r>
            <w:proofErr w:type="spellStart"/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Аматуни</w:t>
            </w:r>
            <w:proofErr w:type="spellEnd"/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Петроний  Гай/</w:t>
            </w:r>
          </w:p>
          <w:p w14:paraId="1A7D2071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Почта»  </w:t>
            </w:r>
          </w:p>
          <w:p w14:paraId="4D524A05" w14:textId="77777777" w:rsidR="005902AD" w:rsidRPr="005902AD" w:rsidRDefault="005902AD" w:rsidP="0059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вт.: Маршак  Самуил  Яковлевич </w:t>
            </w:r>
          </w:p>
          <w:p w14:paraId="68EE79C8" w14:textId="77777777" w:rsidR="007D4CBB" w:rsidRPr="005902AD" w:rsidRDefault="007D4CBB" w:rsidP="007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902A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Пожар» </w:t>
            </w:r>
          </w:p>
          <w:p w14:paraId="1FC2D0F0" w14:textId="77777777" w:rsidR="005902AD" w:rsidRPr="007D4CBB" w:rsidRDefault="007D4CBB" w:rsidP="0082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AD">
              <w:rPr>
                <w:rFonts w:ascii="Times New Roman" w:hAnsi="Times New Roman" w:cs="Times New Roman"/>
                <w:bCs/>
                <w:sz w:val="24"/>
                <w:szCs w:val="24"/>
              </w:rPr>
              <w:t>/авт.: Маршак Самуил  Яковлевич /</w:t>
            </w:r>
          </w:p>
        </w:tc>
      </w:tr>
    </w:tbl>
    <w:p w14:paraId="2C7510D0" w14:textId="77777777" w:rsidR="00236F8F" w:rsidRDefault="00236F8F" w:rsidP="00822663">
      <w:pPr>
        <w:rPr>
          <w:rFonts w:ascii="Times New Roman" w:hAnsi="Times New Roman" w:cs="Times New Roman"/>
          <w:b/>
          <w:sz w:val="24"/>
          <w:szCs w:val="24"/>
        </w:rPr>
      </w:pPr>
    </w:p>
    <w:p w14:paraId="2212D2A2" w14:textId="77777777" w:rsidR="00822663" w:rsidRPr="00D17EB3" w:rsidRDefault="00822663" w:rsidP="00822663">
      <w:pPr>
        <w:rPr>
          <w:rFonts w:ascii="Times New Roman" w:hAnsi="Times New Roman" w:cs="Times New Roman"/>
          <w:b/>
          <w:sz w:val="24"/>
          <w:szCs w:val="24"/>
        </w:rPr>
      </w:pPr>
      <w:r w:rsidRPr="00D17EB3">
        <w:rPr>
          <w:rFonts w:ascii="Times New Roman" w:hAnsi="Times New Roman" w:cs="Times New Roman"/>
          <w:b/>
          <w:sz w:val="24"/>
          <w:szCs w:val="24"/>
        </w:rPr>
        <w:t>Используемая литература</w:t>
      </w:r>
      <w:r w:rsidR="009B7D2E" w:rsidRPr="00D17EB3">
        <w:rPr>
          <w:rFonts w:ascii="Times New Roman" w:hAnsi="Times New Roman" w:cs="Times New Roman"/>
          <w:b/>
          <w:sz w:val="24"/>
          <w:szCs w:val="24"/>
        </w:rPr>
        <w:t>:</w:t>
      </w:r>
    </w:p>
    <w:p w14:paraId="472746E0" w14:textId="77777777" w:rsidR="00BF6E06" w:rsidRDefault="00BF6E06" w:rsidP="00BF6E06">
      <w:pPr>
        <w:pStyle w:val="ab"/>
        <w:numPr>
          <w:ilvl w:val="0"/>
          <w:numId w:val="14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17EB3">
        <w:rPr>
          <w:rFonts w:ascii="Times New Roman" w:hAnsi="Times New Roman"/>
          <w:color w:val="000000"/>
          <w:sz w:val="24"/>
          <w:szCs w:val="24"/>
        </w:rPr>
        <w:t>Амонашвили Ш.А. Гуманная педагогика. -</w:t>
      </w:r>
      <w:r w:rsidRPr="00D17EB3">
        <w:rPr>
          <w:rFonts w:ascii="Times New Roman" w:hAnsi="Times New Roman"/>
          <w:bCs/>
          <w:sz w:val="24"/>
          <w:szCs w:val="24"/>
        </w:rPr>
        <w:t xml:space="preserve"> М.: Смысл, 2014.- 304 с.</w:t>
      </w:r>
    </w:p>
    <w:p w14:paraId="48D6D7CA" w14:textId="77777777" w:rsidR="007F6BDB" w:rsidRPr="00BB5DE0" w:rsidRDefault="007F6BDB" w:rsidP="00BF6E06">
      <w:pPr>
        <w:pStyle w:val="ab"/>
        <w:numPr>
          <w:ilvl w:val="0"/>
          <w:numId w:val="14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Бабко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С.Ю. Проект как наиболее эффективная инновационная технология ознакомления старших дошкольников с историей, культурой и традициями России//</w:t>
      </w:r>
      <w:r w:rsidRPr="007F6B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Дошкольная педагогика № 3, 2021, с.7-10.</w:t>
      </w:r>
    </w:p>
    <w:p w14:paraId="7521471B" w14:textId="77777777" w:rsidR="00BB5DE0" w:rsidRPr="00BB5DE0" w:rsidRDefault="00BB5DE0" w:rsidP="00BB5DE0">
      <w:pPr>
        <w:pStyle w:val="ab"/>
        <w:numPr>
          <w:ilvl w:val="0"/>
          <w:numId w:val="14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Бабинова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 «День создания автомобиля». НОД для детей старшего д/возраста// Дошкольная педагогика № 2, 2021, с.59-61.</w:t>
      </w:r>
    </w:p>
    <w:p w14:paraId="18B1D823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7EB3">
        <w:rPr>
          <w:rFonts w:ascii="Times New Roman" w:hAnsi="Times New Roman"/>
          <w:sz w:val="24"/>
          <w:szCs w:val="24"/>
        </w:rPr>
        <w:t>Бережнова</w:t>
      </w:r>
      <w:proofErr w:type="spellEnd"/>
      <w:r w:rsidRPr="00D17EB3">
        <w:rPr>
          <w:rFonts w:ascii="Times New Roman" w:hAnsi="Times New Roman"/>
          <w:sz w:val="24"/>
          <w:szCs w:val="24"/>
        </w:rPr>
        <w:t xml:space="preserve"> О.В., Тимофеева Л.Л. Проектирование образовательной деятельности в детском саду. Современные подходы. Методическое пособие. – М., 2013.</w:t>
      </w:r>
    </w:p>
    <w:p w14:paraId="79BD7DF8" w14:textId="77777777" w:rsidR="00BF6E06" w:rsidRPr="00D17EB3" w:rsidRDefault="00BF6E06" w:rsidP="00BF6E06">
      <w:pPr>
        <w:pStyle w:val="ab"/>
        <w:numPr>
          <w:ilvl w:val="0"/>
          <w:numId w:val="14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>Белая К.Ю. Непосредственно  образов</w:t>
      </w:r>
      <w:r w:rsidR="00181C44" w:rsidRPr="00D17EB3">
        <w:rPr>
          <w:rFonts w:ascii="Times New Roman" w:hAnsi="Times New Roman"/>
          <w:sz w:val="24"/>
          <w:szCs w:val="24"/>
        </w:rPr>
        <w:t>ательная деятельность в ДОУ  /</w:t>
      </w:r>
      <w:r w:rsidRPr="00D17EB3">
        <w:rPr>
          <w:rFonts w:ascii="Times New Roman" w:hAnsi="Times New Roman"/>
          <w:sz w:val="24"/>
          <w:szCs w:val="24"/>
        </w:rPr>
        <w:t>/ Справочник старшего воспитателя дошкольного учреждения. - №1. – 2015.</w:t>
      </w:r>
    </w:p>
    <w:p w14:paraId="75968954" w14:textId="77777777" w:rsidR="00BF6E06" w:rsidRPr="00D17EB3" w:rsidRDefault="00BF6E06" w:rsidP="00BF6E06">
      <w:pPr>
        <w:pStyle w:val="ab"/>
        <w:numPr>
          <w:ilvl w:val="0"/>
          <w:numId w:val="14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17EB3">
        <w:rPr>
          <w:rFonts w:ascii="Times New Roman" w:hAnsi="Times New Roman"/>
          <w:sz w:val="24"/>
          <w:szCs w:val="24"/>
        </w:rPr>
        <w:t>Боякова</w:t>
      </w:r>
      <w:proofErr w:type="spellEnd"/>
      <w:r w:rsidRPr="00D17EB3">
        <w:rPr>
          <w:rFonts w:ascii="Times New Roman" w:hAnsi="Times New Roman"/>
          <w:sz w:val="24"/>
          <w:szCs w:val="24"/>
        </w:rPr>
        <w:t xml:space="preserve"> Е.В. Представляем детские сады Вологодской области.//Управление ДОУ № 9, 2014, с.5-12.</w:t>
      </w:r>
    </w:p>
    <w:p w14:paraId="2B1F4DA2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7EB3">
        <w:rPr>
          <w:rFonts w:ascii="Times New Roman" w:hAnsi="Times New Roman"/>
          <w:sz w:val="24"/>
          <w:szCs w:val="24"/>
        </w:rPr>
        <w:t>Веракса</w:t>
      </w:r>
      <w:proofErr w:type="spellEnd"/>
      <w:r w:rsidRPr="00D17EB3">
        <w:rPr>
          <w:rFonts w:ascii="Times New Roman" w:hAnsi="Times New Roman"/>
          <w:sz w:val="24"/>
          <w:szCs w:val="24"/>
        </w:rPr>
        <w:t xml:space="preserve"> Н.Е., </w:t>
      </w:r>
      <w:proofErr w:type="spellStart"/>
      <w:r w:rsidRPr="00D17EB3">
        <w:rPr>
          <w:rFonts w:ascii="Times New Roman" w:hAnsi="Times New Roman"/>
          <w:sz w:val="24"/>
          <w:szCs w:val="24"/>
        </w:rPr>
        <w:t>Веракса</w:t>
      </w:r>
      <w:proofErr w:type="spellEnd"/>
      <w:r w:rsidRPr="00D17EB3">
        <w:rPr>
          <w:rFonts w:ascii="Times New Roman" w:hAnsi="Times New Roman"/>
          <w:sz w:val="24"/>
          <w:szCs w:val="24"/>
        </w:rPr>
        <w:t xml:space="preserve"> А.Н. Познавательное развитие в дошкольном детстве: Учебное пособие. – М., 2012. </w:t>
      </w:r>
    </w:p>
    <w:p w14:paraId="6AF20BE7" w14:textId="77777777" w:rsidR="00BF6E06" w:rsidRPr="00D17EB3" w:rsidRDefault="00BF6E06" w:rsidP="00BF6E06">
      <w:pPr>
        <w:pStyle w:val="ab"/>
        <w:numPr>
          <w:ilvl w:val="0"/>
          <w:numId w:val="14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17EB3">
        <w:rPr>
          <w:rFonts w:ascii="Times New Roman" w:hAnsi="Times New Roman"/>
          <w:sz w:val="24"/>
          <w:szCs w:val="24"/>
        </w:rPr>
        <w:t>Верховкина</w:t>
      </w:r>
      <w:proofErr w:type="spellEnd"/>
      <w:r w:rsidRPr="00D17EB3">
        <w:rPr>
          <w:rFonts w:ascii="Times New Roman" w:hAnsi="Times New Roman"/>
          <w:sz w:val="24"/>
          <w:szCs w:val="24"/>
        </w:rPr>
        <w:t xml:space="preserve">  М.Е. Смыслы новой реформы.// Управление ДОУ № 10, 2014, с.74-82.</w:t>
      </w:r>
    </w:p>
    <w:p w14:paraId="62BF84C4" w14:textId="77777777" w:rsidR="00BF6E06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 xml:space="preserve">Взаимодействие семьи и ДОУ: программы развития детско-родительских отношений;  совместная деятельность педагогов, родителей и детей / авт.-сост. </w:t>
      </w:r>
      <w:proofErr w:type="spellStart"/>
      <w:r w:rsidRPr="00D17EB3">
        <w:rPr>
          <w:rFonts w:ascii="Times New Roman" w:hAnsi="Times New Roman"/>
          <w:sz w:val="24"/>
          <w:szCs w:val="24"/>
        </w:rPr>
        <w:t>Н.А.Кочетова</w:t>
      </w:r>
      <w:proofErr w:type="spellEnd"/>
      <w:r w:rsidRPr="00D17E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7EB3">
        <w:rPr>
          <w:rFonts w:ascii="Times New Roman" w:hAnsi="Times New Roman"/>
          <w:sz w:val="24"/>
          <w:szCs w:val="24"/>
        </w:rPr>
        <w:t>М.А.Тверетина</w:t>
      </w:r>
      <w:proofErr w:type="spellEnd"/>
      <w:r w:rsidRPr="00D17EB3">
        <w:rPr>
          <w:rFonts w:ascii="Times New Roman" w:hAnsi="Times New Roman"/>
          <w:sz w:val="24"/>
          <w:szCs w:val="24"/>
        </w:rPr>
        <w:t>.- Волгоград: Учитель, 2014.</w:t>
      </w:r>
    </w:p>
    <w:p w14:paraId="68554A1D" w14:textId="77777777" w:rsidR="007F6BDB" w:rsidRPr="00D17EB3" w:rsidRDefault="007F6BDB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Гришакова У.А. Конспект  НОД «Знатоки в мире финансов»//</w:t>
      </w:r>
      <w:r w:rsidRPr="007F6B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Дошкольная педагогика № 3, 2021, с.21-24.</w:t>
      </w:r>
    </w:p>
    <w:p w14:paraId="2B091E7E" w14:textId="77777777" w:rsidR="00BF6E06" w:rsidRDefault="00BF6E06" w:rsidP="00BF6E06">
      <w:pPr>
        <w:pStyle w:val="a3"/>
        <w:numPr>
          <w:ilvl w:val="0"/>
          <w:numId w:val="14"/>
        </w:numPr>
        <w:spacing w:line="276" w:lineRule="auto"/>
      </w:pPr>
      <w:r w:rsidRPr="00D17EB3">
        <w:t xml:space="preserve">Давыдова О.И., Майер А.А. Компетентностный подход в работе дошкольного образовательного учреждения с родителями. –СПб.: ООО «ИЗДАТЕЛЬСТВО «ДЕТСТВО – ПРЕСС», 2013. </w:t>
      </w:r>
    </w:p>
    <w:p w14:paraId="17E38717" w14:textId="77777777" w:rsidR="0083413A" w:rsidRPr="0083413A" w:rsidRDefault="0083413A" w:rsidP="0083413A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83413A">
        <w:rPr>
          <w:rFonts w:ascii="Times New Roman" w:hAnsi="Times New Roman" w:cs="Times New Roman"/>
          <w:sz w:val="24"/>
          <w:szCs w:val="24"/>
        </w:rPr>
        <w:t>Дядичкина</w:t>
      </w:r>
      <w:proofErr w:type="spellEnd"/>
      <w:r w:rsidRPr="0083413A">
        <w:rPr>
          <w:rFonts w:ascii="Times New Roman" w:hAnsi="Times New Roman" w:cs="Times New Roman"/>
          <w:sz w:val="24"/>
          <w:szCs w:val="24"/>
        </w:rPr>
        <w:t xml:space="preserve"> Г.А. Конспект квест –игры «Письмо от дяди Степы»//</w:t>
      </w:r>
      <w:r w:rsidRPr="008341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Дошкольная педагогика № 1</w:t>
      </w:r>
      <w:r w:rsidR="00552F1D">
        <w:rPr>
          <w:rFonts w:ascii="Times New Roman" w:hAnsi="Times New Roman"/>
          <w:sz w:val="24"/>
          <w:szCs w:val="24"/>
        </w:rPr>
        <w:t>, 2021, с.27-29</w:t>
      </w:r>
      <w:r>
        <w:rPr>
          <w:rFonts w:ascii="Times New Roman" w:hAnsi="Times New Roman"/>
          <w:sz w:val="24"/>
          <w:szCs w:val="24"/>
        </w:rPr>
        <w:t>.</w:t>
      </w:r>
    </w:p>
    <w:p w14:paraId="0EC2437E" w14:textId="77777777" w:rsidR="00BF6E06" w:rsidRPr="00D17EB3" w:rsidRDefault="00BF6E06" w:rsidP="00BF6E06">
      <w:pPr>
        <w:pStyle w:val="a3"/>
        <w:numPr>
          <w:ilvl w:val="0"/>
          <w:numId w:val="14"/>
        </w:numPr>
        <w:spacing w:line="276" w:lineRule="auto"/>
      </w:pPr>
      <w:r w:rsidRPr="00D17EB3">
        <w:t xml:space="preserve">Интеграция в педагогическом процессе дошкольной образовательной организации/ сост. О.Н. </w:t>
      </w:r>
      <w:proofErr w:type="spellStart"/>
      <w:r w:rsidRPr="00D17EB3">
        <w:t>Мостова</w:t>
      </w:r>
      <w:proofErr w:type="spellEnd"/>
      <w:r w:rsidRPr="00D17EB3">
        <w:t xml:space="preserve">, Т.А. Березина, И.Л. Паршукова. – СПб.: ЛОИРО, 2014. </w:t>
      </w:r>
    </w:p>
    <w:p w14:paraId="4DA3ECD9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>Кравцов Г.Г., Кравцова, Е.Е. Психология и педагогика обучения дошкольников: Учебное пособие. – М., 2013.</w:t>
      </w:r>
    </w:p>
    <w:p w14:paraId="24C223E4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color w:val="000000"/>
          <w:sz w:val="24"/>
          <w:szCs w:val="24"/>
        </w:rPr>
        <w:lastRenderedPageBreak/>
        <w:t xml:space="preserve">Ленинградская область для детей: пособие для педагогов системы дошкольного образования Ленинградской области/ авт.-сост.: Н.В.Тимофеева, Н.В.Бурим, Л.В.Немченко, </w:t>
      </w:r>
      <w:proofErr w:type="gramStart"/>
      <w:r w:rsidRPr="00D17EB3">
        <w:rPr>
          <w:rFonts w:ascii="Times New Roman" w:hAnsi="Times New Roman"/>
          <w:color w:val="000000"/>
          <w:sz w:val="24"/>
          <w:szCs w:val="24"/>
        </w:rPr>
        <w:t>С.В.Прокопович.-</w:t>
      </w:r>
      <w:proofErr w:type="gramEnd"/>
      <w:r w:rsidRPr="00D17EB3">
        <w:rPr>
          <w:rFonts w:ascii="Times New Roman" w:hAnsi="Times New Roman"/>
          <w:color w:val="000000"/>
          <w:sz w:val="24"/>
          <w:szCs w:val="24"/>
        </w:rPr>
        <w:t xml:space="preserve"> СПб: Издательство "НИЦ АРТ", 2016.- 148 с.</w:t>
      </w:r>
    </w:p>
    <w:p w14:paraId="46E79A40" w14:textId="77777777" w:rsidR="00BF6E06" w:rsidRPr="007F6BDB" w:rsidRDefault="00BF6E06" w:rsidP="00BF6E06">
      <w:pPr>
        <w:pStyle w:val="ab"/>
        <w:numPr>
          <w:ilvl w:val="0"/>
          <w:numId w:val="14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17EB3">
        <w:rPr>
          <w:rFonts w:ascii="Times New Roman" w:hAnsi="Times New Roman"/>
          <w:color w:val="000000"/>
          <w:sz w:val="24"/>
          <w:szCs w:val="24"/>
        </w:rPr>
        <w:t xml:space="preserve">Лучшие практики модернизации региональной системы дошкольного образования Ленинградской области. Материалы из опыта работы педагогов ДОО. Под общей редакцией Н.В. Тимофеевой. - </w:t>
      </w:r>
      <w:proofErr w:type="gramStart"/>
      <w:r w:rsidRPr="00D17EB3">
        <w:rPr>
          <w:rFonts w:ascii="Times New Roman" w:hAnsi="Times New Roman"/>
          <w:color w:val="000000"/>
          <w:sz w:val="24"/>
          <w:szCs w:val="24"/>
        </w:rPr>
        <w:t>СПб :</w:t>
      </w:r>
      <w:proofErr w:type="gramEnd"/>
      <w:r w:rsidRPr="00D17EB3">
        <w:rPr>
          <w:rFonts w:ascii="Times New Roman" w:hAnsi="Times New Roman"/>
          <w:color w:val="000000"/>
          <w:sz w:val="24"/>
          <w:szCs w:val="24"/>
        </w:rPr>
        <w:t xml:space="preserve"> ЛОИРО, 2017. - 296 с. </w:t>
      </w:r>
    </w:p>
    <w:p w14:paraId="3E155A79" w14:textId="77777777" w:rsidR="007F6BDB" w:rsidRPr="007F6BDB" w:rsidRDefault="007F6BDB" w:rsidP="007F6BDB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Матюшевская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И.С. Конспект занятия для детей подготовительной к школе группы «Школа юных автолюбителей»//</w:t>
      </w:r>
      <w:r w:rsidRPr="007F6B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Дошкольная педагогика № 3, 2021, с.40-43.</w:t>
      </w:r>
    </w:p>
    <w:p w14:paraId="543CA9E6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 xml:space="preserve">Майер А </w:t>
      </w:r>
      <w:proofErr w:type="gramStart"/>
      <w:r w:rsidRPr="00D17EB3">
        <w:rPr>
          <w:rFonts w:ascii="Times New Roman" w:hAnsi="Times New Roman"/>
          <w:sz w:val="24"/>
          <w:szCs w:val="24"/>
        </w:rPr>
        <w:t>А.,О</w:t>
      </w:r>
      <w:proofErr w:type="gramEnd"/>
      <w:r w:rsidRPr="00D17EB3">
        <w:rPr>
          <w:rFonts w:ascii="Times New Roman" w:hAnsi="Times New Roman"/>
          <w:sz w:val="24"/>
          <w:szCs w:val="24"/>
        </w:rPr>
        <w:t xml:space="preserve">.И Давыдова, Н.В. Воронина 555 идей для вовлечения родителей в жизнь детского сада // Приложение к журналу Управление ДОУ. 2013. </w:t>
      </w:r>
    </w:p>
    <w:p w14:paraId="364EC382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 xml:space="preserve">Михайлова-Свирская Л.В. Метод проектов в образовательной работе детского сада: пособие для педагогов ДОО. (Работаем по ФГОС дошкольного образования). – М.: Просвещение, 2015. </w:t>
      </w:r>
    </w:p>
    <w:p w14:paraId="06AF1BBC" w14:textId="77777777" w:rsidR="00BF6E06" w:rsidRPr="00D17EB3" w:rsidRDefault="00BF6E06" w:rsidP="00BF6E06">
      <w:pPr>
        <w:pStyle w:val="ab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>Нормативные и правовые материалы ДОО. //Управление ДОУ № 10, 2014, с.48-82.</w:t>
      </w:r>
    </w:p>
    <w:p w14:paraId="06C7B60B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 xml:space="preserve">Организация предметно-игрового пространства в детском саду: методическое пособие /Под общ. ред. Е.О. Смирновой. -  Приложение к журналу «Управление ДОУ» – М., 2012. </w:t>
      </w:r>
    </w:p>
    <w:p w14:paraId="369F870F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 xml:space="preserve">Планирование в современном ДОУ: Методическое пособие. Библиотека журнала «Управление ДОУ» / Под ред. Н.В. </w:t>
      </w:r>
      <w:proofErr w:type="spellStart"/>
      <w:r w:rsidRPr="00D17EB3">
        <w:rPr>
          <w:rFonts w:ascii="Times New Roman" w:hAnsi="Times New Roman"/>
          <w:sz w:val="24"/>
          <w:szCs w:val="24"/>
        </w:rPr>
        <w:t>Микляевой</w:t>
      </w:r>
      <w:proofErr w:type="spellEnd"/>
      <w:r w:rsidRPr="00D17EB3">
        <w:rPr>
          <w:rFonts w:ascii="Times New Roman" w:hAnsi="Times New Roman"/>
          <w:sz w:val="24"/>
          <w:szCs w:val="24"/>
        </w:rPr>
        <w:t xml:space="preserve">. – М., 2013. </w:t>
      </w:r>
    </w:p>
    <w:p w14:paraId="210D13BB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 xml:space="preserve">Проектная деятельность в дошкольном образовательном учреждении. /Под общ. ред. И.Л. </w:t>
      </w:r>
      <w:proofErr w:type="spellStart"/>
      <w:r w:rsidRPr="00D17EB3">
        <w:rPr>
          <w:rFonts w:ascii="Times New Roman" w:hAnsi="Times New Roman"/>
          <w:sz w:val="24"/>
          <w:szCs w:val="24"/>
        </w:rPr>
        <w:t>Паршуковой</w:t>
      </w:r>
      <w:proofErr w:type="spellEnd"/>
      <w:r w:rsidRPr="00D17EB3">
        <w:rPr>
          <w:rFonts w:ascii="Times New Roman" w:hAnsi="Times New Roman"/>
          <w:sz w:val="24"/>
          <w:szCs w:val="24"/>
        </w:rPr>
        <w:t xml:space="preserve"> – СПб.: ЛОИРО, 2011.</w:t>
      </w:r>
    </w:p>
    <w:p w14:paraId="0DBAB924" w14:textId="77777777" w:rsidR="00BF6E06" w:rsidRPr="00D17EB3" w:rsidRDefault="00BF6E06" w:rsidP="00BF6E06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>Психодиагностика детей в дошкольных учреждениях (методики, тесты, опросники)/ сост. Е.В.Доценко. - Волгоград: Учитель, 2015 - 318 с.</w:t>
      </w:r>
    </w:p>
    <w:p w14:paraId="4F5D4323" w14:textId="77777777" w:rsidR="00BF6E06" w:rsidRDefault="00BF6E06" w:rsidP="00BF6E06">
      <w:pPr>
        <w:pStyle w:val="ab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 xml:space="preserve">Путеводитель по </w:t>
      </w:r>
      <w:proofErr w:type="gramStart"/>
      <w:r w:rsidRPr="00D17EB3">
        <w:rPr>
          <w:rFonts w:ascii="Times New Roman" w:hAnsi="Times New Roman"/>
          <w:sz w:val="24"/>
          <w:szCs w:val="24"/>
        </w:rPr>
        <w:t>ФГОС  дошкольного</w:t>
      </w:r>
      <w:proofErr w:type="gramEnd"/>
      <w:r w:rsidRPr="00D17EB3">
        <w:rPr>
          <w:rFonts w:ascii="Times New Roman" w:hAnsi="Times New Roman"/>
          <w:sz w:val="24"/>
          <w:szCs w:val="24"/>
        </w:rPr>
        <w:t xml:space="preserve"> образования в таблицах и схемах /Под  общ. ред. </w:t>
      </w:r>
      <w:proofErr w:type="spellStart"/>
      <w:r w:rsidRPr="00D17EB3">
        <w:rPr>
          <w:rFonts w:ascii="Times New Roman" w:hAnsi="Times New Roman"/>
          <w:sz w:val="24"/>
          <w:szCs w:val="24"/>
        </w:rPr>
        <w:t>М.Е.Верховкиной</w:t>
      </w:r>
      <w:proofErr w:type="spellEnd"/>
      <w:r w:rsidRPr="00D17E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7EB3">
        <w:rPr>
          <w:rFonts w:ascii="Times New Roman" w:hAnsi="Times New Roman"/>
          <w:sz w:val="24"/>
          <w:szCs w:val="24"/>
        </w:rPr>
        <w:t>А.Н.Атаровой</w:t>
      </w:r>
      <w:proofErr w:type="spellEnd"/>
      <w:r w:rsidRPr="00D17EB3">
        <w:rPr>
          <w:rFonts w:ascii="Times New Roman" w:hAnsi="Times New Roman"/>
          <w:sz w:val="24"/>
          <w:szCs w:val="24"/>
        </w:rPr>
        <w:t>. - СПб.: КАРО, 2014. - 112 с.</w:t>
      </w:r>
    </w:p>
    <w:p w14:paraId="47E5843C" w14:textId="77777777" w:rsidR="00BB5DE0" w:rsidRPr="00BB5DE0" w:rsidRDefault="00BB5DE0" w:rsidP="00BB5DE0">
      <w:pPr>
        <w:pStyle w:val="ab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Рахимкулова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А.Ф., Гринько Н.Р., Никифорова О.А. Конспект ООД по познавательному развитию  «Космическое путешествие» в старшей группе//</w:t>
      </w:r>
      <w:r w:rsidRPr="00BB5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Дошкольная педагогика № 2, 2021, с.51-56.</w:t>
      </w:r>
    </w:p>
    <w:p w14:paraId="4B0EC890" w14:textId="77777777" w:rsidR="006F2CE0" w:rsidRPr="00D17EB3" w:rsidRDefault="006F2CE0" w:rsidP="00BF6E06">
      <w:pPr>
        <w:pStyle w:val="ab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Родина Н.Н., Короткова Д.А. Виртуальная экскурсия в Русский музей для детей старшей группы. Ознакомление с живописью. // </w:t>
      </w:r>
      <w:r w:rsidR="007F6BDB">
        <w:rPr>
          <w:rFonts w:ascii="Times New Roman" w:hAnsi="Times New Roman"/>
          <w:sz w:val="24"/>
          <w:szCs w:val="24"/>
        </w:rPr>
        <w:t>Дошкольная педагогика № 4, 2021, с.7-10.</w:t>
      </w:r>
    </w:p>
    <w:p w14:paraId="11312331" w14:textId="77777777" w:rsidR="001C3D15" w:rsidRDefault="00BF6E06" w:rsidP="00BC0832">
      <w:pPr>
        <w:pStyle w:val="ab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17EB3">
        <w:rPr>
          <w:rFonts w:ascii="Times New Roman" w:hAnsi="Times New Roman"/>
          <w:sz w:val="24"/>
          <w:szCs w:val="24"/>
        </w:rPr>
        <w:t>Селина Т.М. Педагогические условия развития дидактической компетентности современного педагога.// Управление ДОУ № 10, 2014, с.36-42</w:t>
      </w:r>
      <w:r w:rsidR="00BC0832">
        <w:rPr>
          <w:rFonts w:ascii="Times New Roman" w:hAnsi="Times New Roman"/>
          <w:sz w:val="24"/>
          <w:szCs w:val="24"/>
        </w:rPr>
        <w:t>.</w:t>
      </w:r>
    </w:p>
    <w:p w14:paraId="251FD157" w14:textId="77777777" w:rsidR="007D4CBB" w:rsidRDefault="007D4CBB" w:rsidP="007D4CB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0AEB578" w14:textId="77777777" w:rsidR="007D4CBB" w:rsidRPr="007D4CBB" w:rsidRDefault="007D4CBB" w:rsidP="007D4CB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974A5A4" w14:textId="77777777" w:rsidR="00D5239C" w:rsidRPr="003E3D44" w:rsidRDefault="00BF6E06" w:rsidP="007F1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3D4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V. </w:t>
      </w:r>
      <w:r w:rsidR="00CF6FD2" w:rsidRPr="003E3D44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FD1C3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F1904" w:rsidRPr="003E3D44">
        <w:rPr>
          <w:rFonts w:ascii="Times New Roman" w:hAnsi="Times New Roman" w:cs="Times New Roman"/>
          <w:b/>
          <w:sz w:val="24"/>
          <w:szCs w:val="24"/>
        </w:rPr>
        <w:t>.</w:t>
      </w:r>
    </w:p>
    <w:p w14:paraId="6B0377BE" w14:textId="77777777" w:rsidR="001C3D15" w:rsidRDefault="003A168C" w:rsidP="007F1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1C3D15" w:rsidRPr="003E3D44">
        <w:rPr>
          <w:rFonts w:ascii="Times New Roman" w:hAnsi="Times New Roman" w:cs="Times New Roman"/>
          <w:sz w:val="24"/>
          <w:szCs w:val="24"/>
        </w:rPr>
        <w:t>мет</w:t>
      </w:r>
      <w:r w:rsidR="006F2CE0">
        <w:rPr>
          <w:rFonts w:ascii="Times New Roman" w:hAnsi="Times New Roman" w:cs="Times New Roman"/>
          <w:sz w:val="24"/>
          <w:szCs w:val="24"/>
        </w:rPr>
        <w:t>одические материалы для педагогов</w:t>
      </w:r>
      <w:r>
        <w:rPr>
          <w:rFonts w:ascii="Times New Roman" w:hAnsi="Times New Roman" w:cs="Times New Roman"/>
          <w:sz w:val="24"/>
          <w:szCs w:val="24"/>
        </w:rPr>
        <w:t xml:space="preserve">, ведущих </w:t>
      </w:r>
      <w:r w:rsidR="006F2CE0">
        <w:rPr>
          <w:rFonts w:ascii="Times New Roman" w:hAnsi="Times New Roman" w:cs="Times New Roman"/>
          <w:sz w:val="24"/>
          <w:szCs w:val="24"/>
        </w:rPr>
        <w:t xml:space="preserve"> ИД</w:t>
      </w:r>
      <w:r w:rsidR="00452052" w:rsidRPr="003E3D44">
        <w:rPr>
          <w:rFonts w:ascii="Times New Roman" w:hAnsi="Times New Roman" w:cs="Times New Roman"/>
          <w:sz w:val="24"/>
          <w:szCs w:val="24"/>
        </w:rPr>
        <w:t>/</w:t>
      </w:r>
    </w:p>
    <w:p w14:paraId="7F1594D4" w14:textId="77777777" w:rsidR="0088690C" w:rsidRPr="00BC0832" w:rsidRDefault="0088690C" w:rsidP="008869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32">
        <w:rPr>
          <w:rFonts w:ascii="Times New Roman" w:hAnsi="Times New Roman" w:cs="Times New Roman"/>
          <w:b/>
          <w:sz w:val="24"/>
          <w:szCs w:val="24"/>
        </w:rPr>
        <w:t>1.Методы и приемы активизации исследовательской деятельности: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8690C" w14:paraId="081C86E1" w14:textId="77777777" w:rsidTr="00BC0832">
        <w:trPr>
          <w:trHeight w:val="1137"/>
        </w:trPr>
        <w:tc>
          <w:tcPr>
            <w:tcW w:w="7393" w:type="dxa"/>
          </w:tcPr>
          <w:p w14:paraId="79FB7CED" w14:textId="77777777" w:rsidR="0088690C" w:rsidRDefault="0088690C" w:rsidP="00886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умение видеть проблему</w:t>
            </w:r>
          </w:p>
          <w:p w14:paraId="3FF4904D" w14:textId="77777777" w:rsidR="0088690C" w:rsidRDefault="0088690C" w:rsidP="00886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учимся выдвигать гипотезы</w:t>
            </w:r>
          </w:p>
          <w:p w14:paraId="2450ABB9" w14:textId="77777777" w:rsidR="0088690C" w:rsidRDefault="0088690C" w:rsidP="00886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учимся задавать вопросы</w:t>
            </w:r>
          </w:p>
          <w:p w14:paraId="45D89234" w14:textId="77777777" w:rsidR="0088690C" w:rsidRDefault="0088690C" w:rsidP="00886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учимся давать определение понятиям</w:t>
            </w:r>
          </w:p>
        </w:tc>
        <w:tc>
          <w:tcPr>
            <w:tcW w:w="7393" w:type="dxa"/>
          </w:tcPr>
          <w:p w14:paraId="206D9EFF" w14:textId="77777777" w:rsidR="0088690C" w:rsidRDefault="0088690C" w:rsidP="00886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классифицируем и наблюдаем</w:t>
            </w:r>
          </w:p>
          <w:p w14:paraId="287968C4" w14:textId="77777777" w:rsidR="0088690C" w:rsidRDefault="0088690C" w:rsidP="00886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познание в действии или проводим эксперимент</w:t>
            </w:r>
          </w:p>
          <w:p w14:paraId="54B4EFA8" w14:textId="77777777" w:rsidR="0088690C" w:rsidRDefault="00BC0832" w:rsidP="00886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учимся анализировать, выделяя главное и второстепенное</w:t>
            </w:r>
          </w:p>
          <w:p w14:paraId="3C5AF2AC" w14:textId="77777777" w:rsidR="00BC0832" w:rsidRDefault="00BC0832" w:rsidP="00886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делаем выводы и умозаключения.</w:t>
            </w:r>
          </w:p>
        </w:tc>
      </w:tr>
    </w:tbl>
    <w:p w14:paraId="496F29C6" w14:textId="77777777" w:rsidR="0088690C" w:rsidRDefault="00BC0832" w:rsidP="00886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2.Создаем карточки –</w:t>
      </w:r>
      <w:r w:rsidR="004E2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картинки методов исследования: подумать</w:t>
      </w:r>
      <w:r w:rsidR="003A168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(символ), прочитать (символ</w:t>
      </w:r>
      <w:r w:rsidR="003A1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книга), спросить…</w:t>
      </w:r>
      <w:r w:rsidR="003A168C">
        <w:rPr>
          <w:rFonts w:ascii="Times New Roman" w:hAnsi="Times New Roman" w:cs="Times New Roman"/>
          <w:sz w:val="24"/>
          <w:szCs w:val="24"/>
        </w:rPr>
        <w:t>(символ)</w:t>
      </w:r>
      <w:r>
        <w:rPr>
          <w:rFonts w:ascii="Times New Roman" w:hAnsi="Times New Roman" w:cs="Times New Roman"/>
          <w:sz w:val="24"/>
          <w:szCs w:val="24"/>
        </w:rPr>
        <w:t>, посмотреть в интернете</w:t>
      </w:r>
      <w:r w:rsidR="003A168C">
        <w:rPr>
          <w:rFonts w:ascii="Times New Roman" w:hAnsi="Times New Roman" w:cs="Times New Roman"/>
          <w:sz w:val="24"/>
          <w:szCs w:val="24"/>
        </w:rPr>
        <w:t xml:space="preserve">…(символ), </w:t>
      </w:r>
      <w:r>
        <w:rPr>
          <w:rFonts w:ascii="Times New Roman" w:hAnsi="Times New Roman" w:cs="Times New Roman"/>
          <w:sz w:val="24"/>
          <w:szCs w:val="24"/>
        </w:rPr>
        <w:t>провести эксперимент</w:t>
      </w:r>
      <w:r w:rsidR="003A168C">
        <w:rPr>
          <w:rFonts w:ascii="Times New Roman" w:hAnsi="Times New Roman" w:cs="Times New Roman"/>
          <w:sz w:val="24"/>
          <w:szCs w:val="24"/>
        </w:rPr>
        <w:t xml:space="preserve"> ….  (символ)</w:t>
      </w:r>
      <w:r>
        <w:rPr>
          <w:rFonts w:ascii="Times New Roman" w:hAnsi="Times New Roman" w:cs="Times New Roman"/>
          <w:sz w:val="24"/>
          <w:szCs w:val="24"/>
        </w:rPr>
        <w:t>, понаблюдать (символ – лупа).</w:t>
      </w:r>
    </w:p>
    <w:p w14:paraId="48A26812" w14:textId="77777777" w:rsidR="00BC0832" w:rsidRDefault="00BC0832" w:rsidP="008869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32">
        <w:rPr>
          <w:rFonts w:ascii="Times New Roman" w:hAnsi="Times New Roman" w:cs="Times New Roman"/>
          <w:b/>
          <w:sz w:val="24"/>
          <w:szCs w:val="24"/>
        </w:rPr>
        <w:t>2.Игры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832">
        <w:rPr>
          <w:rFonts w:ascii="Times New Roman" w:hAnsi="Times New Roman" w:cs="Times New Roman"/>
          <w:b/>
          <w:sz w:val="24"/>
          <w:szCs w:val="24"/>
        </w:rPr>
        <w:t>упражнения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(творческого характера)</w:t>
      </w:r>
      <w:r w:rsidRPr="00BC0832">
        <w:rPr>
          <w:rFonts w:ascii="Times New Roman" w:hAnsi="Times New Roman" w:cs="Times New Roman"/>
          <w:b/>
          <w:sz w:val="24"/>
          <w:szCs w:val="24"/>
        </w:rPr>
        <w:t>, направленные на умение видеть проблемы:</w:t>
      </w:r>
    </w:p>
    <w:p w14:paraId="197F5DE6" w14:textId="77777777" w:rsidR="00BC0832" w:rsidRDefault="00BC0832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832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посмотрим на мир «чужими глазами»;</w:t>
      </w:r>
    </w:p>
    <w:p w14:paraId="4641EE7C" w14:textId="77777777" w:rsidR="00BC0832" w:rsidRDefault="00BC0832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составим рассказ от имени другого персонажа;</w:t>
      </w:r>
    </w:p>
    <w:p w14:paraId="6A66F225" w14:textId="77777777" w:rsidR="00BC0832" w:rsidRDefault="00BC0832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составим рассказ, используя заданную концовку;</w:t>
      </w:r>
    </w:p>
    <w:p w14:paraId="0A647340" w14:textId="77777777" w:rsidR="00BC0832" w:rsidRDefault="00BC0832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сколько назначений и значений у предмета;</w:t>
      </w:r>
    </w:p>
    <w:p w14:paraId="4AA610C0" w14:textId="77777777" w:rsidR="00BC0832" w:rsidRDefault="004E2BCF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назовем как можно больше признаков предмета;</w:t>
      </w:r>
    </w:p>
    <w:p w14:paraId="5FDD7FEC" w14:textId="77777777" w:rsidR="004E2BCF" w:rsidRDefault="004E2BCF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наблюдение как способ выявления проблем;</w:t>
      </w:r>
    </w:p>
    <w:p w14:paraId="4F816955" w14:textId="77777777" w:rsidR="004E2BCF" w:rsidRDefault="004E2BCF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 тема одна, а ракурсов рассмотрения и сюжетов – много.</w:t>
      </w:r>
    </w:p>
    <w:p w14:paraId="32B2D199" w14:textId="77777777" w:rsidR="004E2BCF" w:rsidRDefault="004E2BCF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1FADC1" w14:textId="77777777" w:rsidR="004E2BCF" w:rsidRDefault="004E2BCF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Упражнение на развитие умения видеть проблемы:</w:t>
      </w:r>
    </w:p>
    <w:p w14:paraId="0759906C" w14:textId="77777777" w:rsidR="004E2BCF" w:rsidRDefault="004E2BCF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BCF">
        <w:rPr>
          <w:rFonts w:ascii="Times New Roman" w:hAnsi="Times New Roman" w:cs="Times New Roman"/>
          <w:sz w:val="24"/>
          <w:szCs w:val="24"/>
        </w:rPr>
        <w:t>«Нас</w:t>
      </w:r>
      <w:r>
        <w:rPr>
          <w:rFonts w:ascii="Times New Roman" w:hAnsi="Times New Roman" w:cs="Times New Roman"/>
          <w:sz w:val="24"/>
          <w:szCs w:val="24"/>
        </w:rPr>
        <w:t>тупила весна. Однажды утром небо покрылось темными тучами и пошел снег. Крупные снежные хлопья падали на дома, деревья, тротуары, газоны, дороги…» (что видит и скажет: дворник, водитель грузовика и автобуса, синоптик, трубочист?).</w:t>
      </w:r>
    </w:p>
    <w:p w14:paraId="12062168" w14:textId="77777777" w:rsidR="004E2BCF" w:rsidRDefault="004E2BCF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C3FAB" w14:textId="77777777" w:rsidR="004E2BCF" w:rsidRPr="004E2BCF" w:rsidRDefault="004E2BCF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BCF">
        <w:rPr>
          <w:rFonts w:ascii="Times New Roman" w:hAnsi="Times New Roman" w:cs="Times New Roman"/>
          <w:b/>
          <w:sz w:val="24"/>
          <w:szCs w:val="24"/>
        </w:rPr>
        <w:t>4. Выдвигаем гипотезы:</w:t>
      </w:r>
    </w:p>
    <w:p w14:paraId="72632F07" w14:textId="77777777" w:rsidR="004E2BCF" w:rsidRDefault="004E2BCF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73753C">
        <w:rPr>
          <w:rFonts w:ascii="Times New Roman" w:hAnsi="Times New Roman" w:cs="Times New Roman"/>
          <w:sz w:val="24"/>
          <w:szCs w:val="24"/>
        </w:rPr>
        <w:t>Давайте узнаем, почему весной появляются на деревьях почки?</w:t>
      </w:r>
    </w:p>
    <w:p w14:paraId="62100A50" w14:textId="77777777" w:rsidR="0073753C" w:rsidRDefault="0073753C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Кто изучает жизнь птиц?</w:t>
      </w:r>
    </w:p>
    <w:p w14:paraId="1C689920" w14:textId="77777777" w:rsidR="0073753C" w:rsidRDefault="0073753C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Кто такой </w:t>
      </w:r>
      <w:proofErr w:type="spellStart"/>
      <w:r w:rsidRPr="0073753C">
        <w:rPr>
          <w:rFonts w:ascii="Times New Roman" w:hAnsi="Times New Roman" w:cs="Times New Roman"/>
          <w:b/>
          <w:sz w:val="24"/>
          <w:szCs w:val="24"/>
        </w:rPr>
        <w:t>осереватель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3C70FFA" w14:textId="77777777" w:rsidR="0073753C" w:rsidRDefault="0073753C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Почему дует ветер?</w:t>
      </w:r>
    </w:p>
    <w:p w14:paraId="36BCE23B" w14:textId="77777777" w:rsidR="0073753C" w:rsidRDefault="0073753C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Почему большие металлические самолеты летают?</w:t>
      </w:r>
    </w:p>
    <w:p w14:paraId="073FC761" w14:textId="77777777" w:rsidR="0073753C" w:rsidRDefault="0073753C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Что делает </w:t>
      </w:r>
      <w:proofErr w:type="spellStart"/>
      <w:r w:rsidRPr="0073753C">
        <w:rPr>
          <w:rFonts w:ascii="Times New Roman" w:hAnsi="Times New Roman" w:cs="Times New Roman"/>
          <w:b/>
          <w:sz w:val="24"/>
          <w:szCs w:val="24"/>
        </w:rPr>
        <w:t>гринкипер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4D094D4" w14:textId="77777777" w:rsidR="0073753C" w:rsidRDefault="0073753C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EA5285" w14:textId="77777777" w:rsidR="0073753C" w:rsidRPr="0073753C" w:rsidRDefault="0073753C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53C">
        <w:rPr>
          <w:rFonts w:ascii="Times New Roman" w:hAnsi="Times New Roman" w:cs="Times New Roman"/>
          <w:b/>
          <w:sz w:val="24"/>
          <w:szCs w:val="24"/>
        </w:rPr>
        <w:t>5.Методы сбора информации в картинках: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4219"/>
        <w:gridCol w:w="4394"/>
        <w:gridCol w:w="6379"/>
      </w:tblGrid>
      <w:tr w:rsidR="00D474FA" w14:paraId="196099FF" w14:textId="77777777" w:rsidTr="00D474FA">
        <w:tc>
          <w:tcPr>
            <w:tcW w:w="4219" w:type="dxa"/>
          </w:tcPr>
          <w:p w14:paraId="786C996C" w14:textId="77777777" w:rsidR="00D474FA" w:rsidRDefault="00D474FA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 – посмотреть, понаблюдать</w:t>
            </w:r>
          </w:p>
        </w:tc>
        <w:tc>
          <w:tcPr>
            <w:tcW w:w="4394" w:type="dxa"/>
          </w:tcPr>
          <w:p w14:paraId="7946ADA8" w14:textId="77777777" w:rsidR="00D474FA" w:rsidRDefault="00D474FA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знак – внимание, думаем сами</w:t>
            </w:r>
          </w:p>
        </w:tc>
        <w:tc>
          <w:tcPr>
            <w:tcW w:w="6379" w:type="dxa"/>
          </w:tcPr>
          <w:p w14:paraId="2780F5C0" w14:textId="77777777" w:rsidR="00D474FA" w:rsidRDefault="00D474FA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человека – спросить у  другого человека</w:t>
            </w:r>
          </w:p>
        </w:tc>
      </w:tr>
      <w:tr w:rsidR="00D474FA" w14:paraId="77EA2280" w14:textId="77777777" w:rsidTr="00D474FA">
        <w:tc>
          <w:tcPr>
            <w:tcW w:w="4219" w:type="dxa"/>
          </w:tcPr>
          <w:p w14:paraId="2A009DE9" w14:textId="77777777" w:rsidR="00D474FA" w:rsidRDefault="00D474FA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 ящик - найти</w:t>
            </w:r>
          </w:p>
        </w:tc>
        <w:tc>
          <w:tcPr>
            <w:tcW w:w="4394" w:type="dxa"/>
          </w:tcPr>
          <w:p w14:paraId="74B6B80D" w14:textId="77777777" w:rsidR="00D474FA" w:rsidRDefault="00D474FA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 – потрогать, провести опыт</w:t>
            </w:r>
          </w:p>
        </w:tc>
        <w:tc>
          <w:tcPr>
            <w:tcW w:w="6379" w:type="dxa"/>
          </w:tcPr>
          <w:p w14:paraId="20BFC4B5" w14:textId="77777777" w:rsidR="00D474FA" w:rsidRDefault="00D474FA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– найти в книгах</w:t>
            </w:r>
          </w:p>
        </w:tc>
      </w:tr>
      <w:tr w:rsidR="00D474FA" w14:paraId="056EE0D6" w14:textId="77777777" w:rsidTr="00D474FA">
        <w:tc>
          <w:tcPr>
            <w:tcW w:w="4219" w:type="dxa"/>
          </w:tcPr>
          <w:p w14:paraId="6C3A8507" w14:textId="77777777" w:rsidR="00D474FA" w:rsidRDefault="00D474FA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– узнать в ИКТ</w:t>
            </w:r>
          </w:p>
        </w:tc>
        <w:tc>
          <w:tcPr>
            <w:tcW w:w="4394" w:type="dxa"/>
          </w:tcPr>
          <w:p w14:paraId="1C0E598D" w14:textId="77777777" w:rsidR="00D474FA" w:rsidRDefault="00D474FA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– позвонить специалисту</w:t>
            </w:r>
          </w:p>
        </w:tc>
        <w:tc>
          <w:tcPr>
            <w:tcW w:w="6379" w:type="dxa"/>
          </w:tcPr>
          <w:p w14:paraId="6D8E4160" w14:textId="77777777" w:rsidR="00D474FA" w:rsidRDefault="00D474FA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– посмотреть по телевизору или видеофильм</w:t>
            </w:r>
          </w:p>
        </w:tc>
      </w:tr>
    </w:tbl>
    <w:p w14:paraId="09B42705" w14:textId="77777777" w:rsidR="0073753C" w:rsidRPr="004E2BCF" w:rsidRDefault="0073753C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49A3E9" w14:textId="77777777" w:rsidR="0088690C" w:rsidRDefault="00D474FA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4FA">
        <w:rPr>
          <w:rFonts w:ascii="Times New Roman" w:hAnsi="Times New Roman" w:cs="Times New Roman"/>
          <w:b/>
          <w:sz w:val="24"/>
          <w:szCs w:val="24"/>
        </w:rPr>
        <w:t>6. Доклады участников исследования.</w:t>
      </w:r>
    </w:p>
    <w:p w14:paraId="27220B38" w14:textId="77777777" w:rsidR="00D474FA" w:rsidRDefault="00D474FA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обобщена. Исследователи надевают академические головные уборы и мантии (для значимости сообщений). И начинаются сообщения по теме исследования. Два добровольца – исследователя по очереди, дополняя друг друга и подглядывая в свои записи из пиктограмм, представляют свой доклад</w:t>
      </w:r>
      <w:r w:rsidR="00FD1C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C38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рвые доклады длятся недолго, постепенно они становятся всё обширнее, глубже и более развернутыми.</w:t>
      </w:r>
      <w:r w:rsidR="00FD1C38">
        <w:rPr>
          <w:rFonts w:ascii="Times New Roman" w:hAnsi="Times New Roman" w:cs="Times New Roman"/>
          <w:sz w:val="24"/>
          <w:szCs w:val="24"/>
        </w:rPr>
        <w:t xml:space="preserve"> После выступлений докладчиков происходит обсуждение, слушатели задают вопросы. При умелом руководстве педагога всё происходит как на научно-практической конференции или заседании  научного сообщества.</w:t>
      </w:r>
    </w:p>
    <w:p w14:paraId="60153A8F" w14:textId="77777777" w:rsidR="007D4CBB" w:rsidRDefault="007D4CBB" w:rsidP="00236F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746A46" w14:textId="77777777" w:rsidR="007D4CBB" w:rsidRDefault="00E35E7E" w:rsidP="00E35E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РППС (развивающая предметно-пространственная среда): Центры в ДОО:</w:t>
      </w:r>
    </w:p>
    <w:p w14:paraId="721DCF9A" w14:textId="77777777" w:rsidR="00F64EAA" w:rsidRPr="00E35E7E" w:rsidRDefault="00F64EAA" w:rsidP="00E35E7E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речевой активности (игры, ребусы, головоломки,  сканворды, шарады…)</w:t>
      </w:r>
    </w:p>
    <w:p w14:paraId="7CB22E6B" w14:textId="77777777" w:rsidR="00F64EAA" w:rsidRPr="00E35E7E" w:rsidRDefault="00F64EAA" w:rsidP="00E35E7E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детской литературы (книжный уголок)</w:t>
      </w:r>
    </w:p>
    <w:p w14:paraId="5AABB93A" w14:textId="77777777" w:rsidR="00F64EAA" w:rsidRPr="00E35E7E" w:rsidRDefault="00F64EAA" w:rsidP="00E35E7E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 xml:space="preserve">Центр логико-математического </w:t>
      </w:r>
      <w:r w:rsidR="00E35E7E" w:rsidRPr="00E35E7E">
        <w:rPr>
          <w:rFonts w:ascii="Times New Roman" w:hAnsi="Times New Roman" w:cs="Times New Roman"/>
          <w:bCs/>
          <w:sz w:val="24"/>
          <w:szCs w:val="24"/>
        </w:rPr>
        <w:t xml:space="preserve">развития </w:t>
      </w:r>
      <w:r w:rsidRPr="00E35E7E">
        <w:rPr>
          <w:rFonts w:ascii="Times New Roman" w:hAnsi="Times New Roman" w:cs="Times New Roman"/>
          <w:bCs/>
          <w:sz w:val="24"/>
          <w:szCs w:val="24"/>
        </w:rPr>
        <w:t xml:space="preserve">  /с игротекой/</w:t>
      </w:r>
    </w:p>
    <w:p w14:paraId="08EDD7BD" w14:textId="77777777" w:rsidR="00F64EAA" w:rsidRPr="00E35E7E" w:rsidRDefault="00F64EAA" w:rsidP="00E35E7E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продуктивных видов деятельности или</w:t>
      </w:r>
    </w:p>
    <w:p w14:paraId="277A3631" w14:textId="77777777" w:rsidR="00E35E7E" w:rsidRPr="00E35E7E" w:rsidRDefault="00E35E7E" w:rsidP="00E3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 xml:space="preserve">      центр конструирования, ручного труда</w:t>
      </w:r>
    </w:p>
    <w:p w14:paraId="167DC90D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музыкальной деятельности</w:t>
      </w:r>
    </w:p>
    <w:p w14:paraId="7296A3A1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природы и экспериментирования</w:t>
      </w:r>
    </w:p>
    <w:p w14:paraId="18104244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 строительно-конструктивных игр</w:t>
      </w:r>
    </w:p>
    <w:p w14:paraId="42CAD809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творческих  игр</w:t>
      </w:r>
    </w:p>
    <w:p w14:paraId="7ACEA6FC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двигательной активности</w:t>
      </w:r>
    </w:p>
    <w:p w14:paraId="64E909F4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 театра</w:t>
      </w:r>
    </w:p>
    <w:p w14:paraId="5B2FD1F2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</w:t>
      </w:r>
      <w:proofErr w:type="spellStart"/>
      <w:r w:rsidRPr="00E35E7E">
        <w:rPr>
          <w:rFonts w:ascii="Times New Roman" w:hAnsi="Times New Roman" w:cs="Times New Roman"/>
          <w:bCs/>
          <w:sz w:val="24"/>
          <w:szCs w:val="24"/>
          <w:lang w:val="en-GB"/>
        </w:rPr>
        <w:t>ентр</w:t>
      </w:r>
      <w:proofErr w:type="spellEnd"/>
      <w:r w:rsidRPr="00E35E7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E35E7E">
        <w:rPr>
          <w:rFonts w:ascii="Times New Roman" w:hAnsi="Times New Roman" w:cs="Times New Roman"/>
          <w:bCs/>
          <w:sz w:val="24"/>
          <w:szCs w:val="24"/>
          <w:lang w:val="en-GB"/>
        </w:rPr>
        <w:t>науки</w:t>
      </w:r>
      <w:proofErr w:type="spellEnd"/>
      <w:r w:rsidRPr="00E35E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9617DD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</w:t>
      </w:r>
      <w:proofErr w:type="spellStart"/>
      <w:r w:rsidRPr="00E35E7E">
        <w:rPr>
          <w:rFonts w:ascii="Times New Roman" w:hAnsi="Times New Roman" w:cs="Times New Roman"/>
          <w:bCs/>
          <w:sz w:val="24"/>
          <w:szCs w:val="24"/>
          <w:lang w:val="en-GB"/>
        </w:rPr>
        <w:t>ентр</w:t>
      </w:r>
      <w:proofErr w:type="spellEnd"/>
      <w:r w:rsidRPr="00E35E7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E35E7E">
        <w:rPr>
          <w:rFonts w:ascii="Times New Roman" w:hAnsi="Times New Roman" w:cs="Times New Roman"/>
          <w:bCs/>
          <w:sz w:val="24"/>
          <w:szCs w:val="24"/>
          <w:lang w:val="en-GB"/>
        </w:rPr>
        <w:t>искусства</w:t>
      </w:r>
      <w:proofErr w:type="spellEnd"/>
      <w:r w:rsidRPr="00E35E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1E6928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естествознания   /</w:t>
      </w:r>
      <w:r w:rsidRPr="00E35E7E">
        <w:rPr>
          <w:rFonts w:ascii="Times New Roman" w:hAnsi="Times New Roman" w:cs="Times New Roman"/>
          <w:bCs/>
          <w:i/>
          <w:iCs/>
          <w:sz w:val="24"/>
          <w:szCs w:val="24"/>
        </w:rPr>
        <w:t>«вода – песок»</w:t>
      </w:r>
      <w:r w:rsidRPr="00E35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4DE47" w14:textId="77777777" w:rsidR="00F64EAA" w:rsidRPr="00E35E7E" w:rsidRDefault="00F64EAA" w:rsidP="00E35E7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E7E">
        <w:rPr>
          <w:rFonts w:ascii="Times New Roman" w:hAnsi="Times New Roman" w:cs="Times New Roman"/>
          <w:bCs/>
          <w:sz w:val="24"/>
          <w:szCs w:val="24"/>
        </w:rPr>
        <w:t>Центр социализации</w:t>
      </w:r>
      <w:r w:rsidRPr="00E35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00CDA" w14:textId="77777777" w:rsidR="007D4CBB" w:rsidRDefault="007D4CBB" w:rsidP="00E35E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9F6D6" w14:textId="77777777" w:rsidR="007D4CBB" w:rsidRDefault="007D4CBB" w:rsidP="00E35E7E">
      <w:pPr>
        <w:rPr>
          <w:rFonts w:ascii="Times New Roman" w:hAnsi="Times New Roman" w:cs="Times New Roman"/>
          <w:b/>
          <w:sz w:val="24"/>
          <w:szCs w:val="24"/>
        </w:rPr>
      </w:pPr>
    </w:p>
    <w:p w14:paraId="2A3F624F" w14:textId="77777777" w:rsidR="00E35E7E" w:rsidRDefault="00E35E7E" w:rsidP="00E35E7E">
      <w:pPr>
        <w:rPr>
          <w:rFonts w:ascii="Times New Roman" w:hAnsi="Times New Roman" w:cs="Times New Roman"/>
          <w:b/>
          <w:sz w:val="24"/>
          <w:szCs w:val="24"/>
        </w:rPr>
      </w:pPr>
    </w:p>
    <w:p w14:paraId="5CAB401F" w14:textId="77777777" w:rsidR="00FD1C38" w:rsidRPr="00236F8F" w:rsidRDefault="00FD1C38" w:rsidP="00236F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3D44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3E3D44">
        <w:rPr>
          <w:rFonts w:ascii="Times New Roman" w:hAnsi="Times New Roman" w:cs="Times New Roman"/>
          <w:b/>
          <w:sz w:val="24"/>
          <w:szCs w:val="24"/>
        </w:rPr>
        <w:t>.</w:t>
      </w:r>
    </w:p>
    <w:p w14:paraId="30C7D3C8" w14:textId="77777777" w:rsidR="00FD1C38" w:rsidRDefault="00FD1C38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r w:rsidRPr="00FD1C38">
        <w:rPr>
          <w:rFonts w:ascii="Times New Roman" w:hAnsi="Times New Roman" w:cs="Times New Roman"/>
          <w:b/>
          <w:sz w:val="24"/>
          <w:szCs w:val="24"/>
        </w:rPr>
        <w:t>учебно-методического пособия  Л.В.Михайловой – Свирской  «Метод проектов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образовательной работе детского сада».</w:t>
      </w:r>
    </w:p>
    <w:p w14:paraId="7D14766B" w14:textId="77777777" w:rsidR="00FD1C38" w:rsidRDefault="00FD1C38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38">
        <w:rPr>
          <w:rFonts w:ascii="Times New Roman" w:hAnsi="Times New Roman" w:cs="Times New Roman"/>
          <w:sz w:val="24"/>
          <w:szCs w:val="24"/>
        </w:rPr>
        <w:t xml:space="preserve">-Рассмотрение </w:t>
      </w:r>
      <w:r>
        <w:rPr>
          <w:rFonts w:ascii="Times New Roman" w:hAnsi="Times New Roman" w:cs="Times New Roman"/>
          <w:sz w:val="24"/>
          <w:szCs w:val="24"/>
        </w:rPr>
        <w:t>существенных отличий общепринятого</w:t>
      </w:r>
      <w:r w:rsidR="00CE0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тематического подход</w:t>
      </w:r>
      <w:r w:rsidR="00CE044E">
        <w:rPr>
          <w:rFonts w:ascii="Times New Roman" w:hAnsi="Times New Roman" w:cs="Times New Roman"/>
          <w:sz w:val="24"/>
          <w:szCs w:val="24"/>
        </w:rPr>
        <w:t>а от метода проектов;</w:t>
      </w:r>
    </w:p>
    <w:p w14:paraId="150FF41D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-Описание нескольких образовательных историй, раскрывающих содержание и логику развёртывания проектов;</w:t>
      </w:r>
    </w:p>
    <w:p w14:paraId="2014BF26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представлений о проекте как технологии образовательной работы с детьми дошкольного возраста.</w:t>
      </w:r>
    </w:p>
    <w:p w14:paraId="56F5DAA3" w14:textId="77777777" w:rsidR="00957A47" w:rsidRDefault="00957A4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18425" w14:textId="77777777" w:rsidR="00957A47" w:rsidRDefault="00957A47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47">
        <w:rPr>
          <w:rFonts w:ascii="Times New Roman" w:hAnsi="Times New Roman" w:cs="Times New Roman"/>
          <w:b/>
          <w:sz w:val="24"/>
          <w:szCs w:val="24"/>
        </w:rPr>
        <w:t>Логика планирования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0C74C9D" w14:textId="77777777" w:rsidR="00957A47" w:rsidRDefault="00957A47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326B0" w14:textId="77777777" w:rsidR="00957A47" w:rsidRPr="00957A47" w:rsidRDefault="00957A47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7DE38E5" wp14:editId="633981AE">
            <wp:extent cx="7014796" cy="3893624"/>
            <wp:effectExtent l="0" t="0" r="0" b="3111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77FE6F5" w14:textId="77777777" w:rsidR="00957A47" w:rsidRDefault="00957A4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C279D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86703" w14:textId="77777777" w:rsidR="00236F8F" w:rsidRDefault="00236F8F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7D4CBB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МЕТОД ПРОЕКТОВ</w:t>
      </w:r>
      <w:r w:rsidR="007D4CBB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/</w:t>
      </w:r>
      <w:r w:rsidR="007D4CBB" w:rsidRPr="007D4CBB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КОМПОНЕНТЫ</w:t>
      </w:r>
      <w:r w:rsidR="007D4CBB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/:</w:t>
      </w:r>
    </w:p>
    <w:p w14:paraId="5A34A1AD" w14:textId="77777777" w:rsidR="007D4CBB" w:rsidRDefault="007D4CBB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1.ВЫБОР ТЕМЫ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(учёт интересов детей, педагог помогает детям согласовать выбор)</w:t>
      </w:r>
      <w:r w:rsidR="002E4936">
        <w:rPr>
          <w:rFonts w:ascii="Times New Roman" w:hAnsi="Times New Roman" w:cs="Times New Roman"/>
          <w:sz w:val="24"/>
          <w:szCs w:val="24"/>
        </w:rPr>
        <w:t>.</w:t>
      </w:r>
    </w:p>
    <w:p w14:paraId="302B3D8C" w14:textId="77777777" w:rsidR="002E4936" w:rsidRDefault="002E4936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4EA39" w14:textId="77777777" w:rsidR="007D4CBB" w:rsidRPr="002E4936" w:rsidRDefault="007D4CBB" w:rsidP="002E4936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936">
        <w:rPr>
          <w:rFonts w:ascii="Times New Roman" w:hAnsi="Times New Roman" w:cs="Times New Roman"/>
          <w:sz w:val="24"/>
          <w:szCs w:val="24"/>
        </w:rPr>
        <w:t>Мотивация на основе подхватывания и проговаривания ещё не совсем оформленных детских идей</w:t>
      </w:r>
    </w:p>
    <w:p w14:paraId="39FA2F53" w14:textId="77777777" w:rsidR="007D4CBB" w:rsidRDefault="007D4CBB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(н-р: «А мой папа работает на траулере…» (Витя). Педагог предлагает ребёнку рассказать о профессии отца)</w:t>
      </w:r>
      <w:r w:rsidR="002E4936">
        <w:rPr>
          <w:rFonts w:ascii="Times New Roman" w:hAnsi="Times New Roman" w:cs="Times New Roman"/>
          <w:sz w:val="24"/>
          <w:szCs w:val="24"/>
        </w:rPr>
        <w:t>.</w:t>
      </w:r>
    </w:p>
    <w:p w14:paraId="4DF659D8" w14:textId="77777777" w:rsidR="002E4936" w:rsidRDefault="002E4936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будущей темы с детьми. Педагог спрашивает ребят, хотели бы они как  Витин папа отправиться в путешествие по Балтийскому морю?</w:t>
      </w:r>
    </w:p>
    <w:p w14:paraId="7EE19360" w14:textId="77777777" w:rsidR="002E4936" w:rsidRDefault="002E4936" w:rsidP="002E4936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936">
        <w:rPr>
          <w:rFonts w:ascii="Times New Roman" w:hAnsi="Times New Roman" w:cs="Times New Roman"/>
          <w:sz w:val="24"/>
          <w:szCs w:val="24"/>
        </w:rPr>
        <w:t>Использование методики «Трёх вопросов»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3260"/>
        <w:gridCol w:w="3260"/>
      </w:tblGrid>
      <w:tr w:rsidR="002E4936" w14:paraId="36DE03F9" w14:textId="77777777" w:rsidTr="002E4936">
        <w:tc>
          <w:tcPr>
            <w:tcW w:w="2082" w:type="dxa"/>
          </w:tcPr>
          <w:p w14:paraId="2EDFB6E6" w14:textId="77777777" w:rsidR="002E4936" w:rsidRPr="002E4936" w:rsidRDefault="002E4936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936">
              <w:rPr>
                <w:rFonts w:ascii="Times New Roman" w:hAnsi="Times New Roman" w:cs="Times New Roman"/>
                <w:b/>
                <w:sz w:val="24"/>
                <w:szCs w:val="24"/>
              </w:rPr>
              <w:t>Что мы  знаем?</w:t>
            </w:r>
          </w:p>
        </w:tc>
        <w:tc>
          <w:tcPr>
            <w:tcW w:w="3260" w:type="dxa"/>
          </w:tcPr>
          <w:p w14:paraId="5778541E" w14:textId="77777777" w:rsidR="002E4936" w:rsidRPr="002E4936" w:rsidRDefault="002E4936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мы хотим узнать?</w:t>
            </w:r>
          </w:p>
        </w:tc>
        <w:tc>
          <w:tcPr>
            <w:tcW w:w="3260" w:type="dxa"/>
          </w:tcPr>
          <w:p w14:paraId="3E3FF670" w14:textId="77777777" w:rsidR="002E4936" w:rsidRPr="002E4936" w:rsidRDefault="002E4936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найдём ответы?</w:t>
            </w:r>
          </w:p>
        </w:tc>
      </w:tr>
    </w:tbl>
    <w:p w14:paraId="7E4B46C3" w14:textId="77777777" w:rsidR="002E4936" w:rsidRPr="002E4936" w:rsidRDefault="002E4936" w:rsidP="002E493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6A8D8" w14:textId="77777777" w:rsidR="002E4936" w:rsidRDefault="002E4936" w:rsidP="002E4936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936">
        <w:rPr>
          <w:rFonts w:ascii="Times New Roman" w:hAnsi="Times New Roman" w:cs="Times New Roman"/>
          <w:sz w:val="24"/>
          <w:szCs w:val="24"/>
        </w:rPr>
        <w:t>Педагог ведёт записи высказываний детей</w:t>
      </w:r>
      <w:r>
        <w:rPr>
          <w:rFonts w:ascii="Times New Roman" w:hAnsi="Times New Roman" w:cs="Times New Roman"/>
          <w:sz w:val="24"/>
          <w:szCs w:val="24"/>
        </w:rPr>
        <w:t xml:space="preserve"> (результаты беседы педагог вывешивает в приёмной для родителей, с целью их вовлечения в проектную деятельность)</w:t>
      </w:r>
    </w:p>
    <w:p w14:paraId="33E81FA4" w14:textId="77777777" w:rsidR="002E4936" w:rsidRDefault="002E4936" w:rsidP="002E493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686"/>
        <w:gridCol w:w="4961"/>
      </w:tblGrid>
      <w:tr w:rsidR="002E4936" w14:paraId="4244AB2F" w14:textId="77777777" w:rsidTr="002C297C">
        <w:tc>
          <w:tcPr>
            <w:tcW w:w="2932" w:type="dxa"/>
          </w:tcPr>
          <w:p w14:paraId="6B12A0C1" w14:textId="77777777" w:rsidR="002E4936" w:rsidRPr="002E4936" w:rsidRDefault="002E4936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936">
              <w:rPr>
                <w:rFonts w:ascii="Times New Roman" w:hAnsi="Times New Roman" w:cs="Times New Roman"/>
                <w:b/>
                <w:sz w:val="24"/>
                <w:szCs w:val="24"/>
              </w:rPr>
              <w:t>Что мы  знаем?</w:t>
            </w:r>
          </w:p>
        </w:tc>
        <w:tc>
          <w:tcPr>
            <w:tcW w:w="3686" w:type="dxa"/>
          </w:tcPr>
          <w:p w14:paraId="44AE0592" w14:textId="77777777" w:rsidR="002E4936" w:rsidRPr="002E4936" w:rsidRDefault="002E4936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мы хотим узнать?</w:t>
            </w:r>
          </w:p>
        </w:tc>
        <w:tc>
          <w:tcPr>
            <w:tcW w:w="4961" w:type="dxa"/>
          </w:tcPr>
          <w:p w14:paraId="63189CCF" w14:textId="77777777" w:rsidR="002E4936" w:rsidRPr="002E4936" w:rsidRDefault="002E4936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найдём ответы?</w:t>
            </w:r>
          </w:p>
        </w:tc>
      </w:tr>
      <w:tr w:rsidR="002E4936" w14:paraId="1DDC9E3D" w14:textId="77777777" w:rsidTr="002C297C">
        <w:tc>
          <w:tcPr>
            <w:tcW w:w="2932" w:type="dxa"/>
          </w:tcPr>
          <w:p w14:paraId="5F67F8D2" w14:textId="77777777" w:rsidR="002E4936" w:rsidRDefault="002E4936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Лиза:</w:t>
            </w:r>
          </w:p>
          <w:p w14:paraId="32C18CD2" w14:textId="77777777" w:rsidR="002E4936" w:rsidRDefault="002E4936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море много рыбы»</w:t>
            </w:r>
          </w:p>
          <w:p w14:paraId="464429C8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Саша:</w:t>
            </w:r>
          </w:p>
          <w:p w14:paraId="4003C129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 бывает шторм»</w:t>
            </w:r>
          </w:p>
          <w:p w14:paraId="6B162420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Сережа:</w:t>
            </w:r>
          </w:p>
          <w:p w14:paraId="4B74BE7C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путешествовать в разные города»</w:t>
            </w:r>
          </w:p>
        </w:tc>
        <w:tc>
          <w:tcPr>
            <w:tcW w:w="3686" w:type="dxa"/>
          </w:tcPr>
          <w:p w14:paraId="58BC7363" w14:textId="77777777" w:rsidR="002E4936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Костя:</w:t>
            </w:r>
          </w:p>
          <w:p w14:paraId="50A37CB9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построить траулер?»</w:t>
            </w:r>
          </w:p>
          <w:p w14:paraId="2AF4A44B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Нина:</w:t>
            </w:r>
          </w:p>
          <w:p w14:paraId="064F97FB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рыба живёт в море?»</w:t>
            </w:r>
          </w:p>
          <w:p w14:paraId="36863DA5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Саша:</w:t>
            </w:r>
          </w:p>
          <w:p w14:paraId="56F7A507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работает на траулере?»</w:t>
            </w:r>
          </w:p>
        </w:tc>
        <w:tc>
          <w:tcPr>
            <w:tcW w:w="4961" w:type="dxa"/>
          </w:tcPr>
          <w:p w14:paraId="7582DF52" w14:textId="77777777" w:rsidR="002E4936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Денис:</w:t>
            </w:r>
          </w:p>
          <w:p w14:paraId="38BE4E91" w14:textId="77777777" w:rsidR="002C297C" w:rsidRDefault="002C297C" w:rsidP="002E49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«Прочитаем в книге»</w:t>
            </w:r>
          </w:p>
          <w:p w14:paraId="77D8DB3A" w14:textId="77777777" w:rsidR="002C297C" w:rsidRDefault="002C297C" w:rsidP="002C297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Лиза:</w:t>
            </w:r>
          </w:p>
          <w:p w14:paraId="555F3602" w14:textId="77777777" w:rsidR="002C297C" w:rsidRDefault="002C297C" w:rsidP="002C297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«Спрошу у сестры»</w:t>
            </w:r>
          </w:p>
          <w:p w14:paraId="40A7C0F8" w14:textId="77777777" w:rsidR="002C297C" w:rsidRDefault="002C297C" w:rsidP="002C297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Саша:</w:t>
            </w:r>
          </w:p>
          <w:p w14:paraId="7EA2C68D" w14:textId="77777777" w:rsidR="002C297C" w:rsidRDefault="002C297C" w:rsidP="002C297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посмотреть в энциклопедии»</w:t>
            </w:r>
          </w:p>
          <w:p w14:paraId="45A814F8" w14:textId="77777777" w:rsidR="002C297C" w:rsidRDefault="002C297C" w:rsidP="002C297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Юля:</w:t>
            </w:r>
          </w:p>
          <w:p w14:paraId="5C3950C6" w14:textId="77777777" w:rsidR="002C297C" w:rsidRDefault="002C297C" w:rsidP="002C297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сходить в музей»</w:t>
            </w:r>
          </w:p>
        </w:tc>
      </w:tr>
    </w:tbl>
    <w:p w14:paraId="33AF49A0" w14:textId="77777777" w:rsidR="002E4936" w:rsidRPr="002E4936" w:rsidRDefault="002E4936" w:rsidP="002E493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85331" w14:textId="77777777" w:rsidR="00236F8F" w:rsidRPr="002C297C" w:rsidRDefault="002C297C" w:rsidP="002C297C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97C">
        <w:rPr>
          <w:rFonts w:ascii="Times New Roman" w:hAnsi="Times New Roman" w:cs="Times New Roman"/>
          <w:sz w:val="24"/>
          <w:szCs w:val="24"/>
        </w:rPr>
        <w:t>Совместное планирование</w:t>
      </w:r>
    </w:p>
    <w:p w14:paraId="628C775C" w14:textId="77777777" w:rsidR="00236F8F" w:rsidRDefault="002C297C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97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ходе обсуждения идеи принимают участие все и вырабатывается совместный план действий)</w:t>
      </w:r>
    </w:p>
    <w:p w14:paraId="41CBE83A" w14:textId="77777777" w:rsidR="00E25BD6" w:rsidRDefault="00E25BD6" w:rsidP="00E25BD6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BD6">
        <w:rPr>
          <w:rFonts w:ascii="Times New Roman" w:hAnsi="Times New Roman" w:cs="Times New Roman"/>
          <w:sz w:val="24"/>
          <w:szCs w:val="24"/>
        </w:rPr>
        <w:t>Примерные вопросы для обсуждения:</w:t>
      </w:r>
    </w:p>
    <w:p w14:paraId="4698D0D0" w14:textId="77777777" w:rsidR="00E25BD6" w:rsidRDefault="00E25BD6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1.Какие интересные дела мы решили выполнить?</w:t>
      </w:r>
    </w:p>
    <w:p w14:paraId="6F8F89EF" w14:textId="77777777" w:rsidR="00E25BD6" w:rsidRDefault="00E25BD6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2.Что мы уже успели  сделать?</w:t>
      </w:r>
    </w:p>
    <w:p w14:paraId="70AB95E0" w14:textId="77777777" w:rsidR="00E25BD6" w:rsidRDefault="00E25BD6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3.Что мы хотим сделать (узнать)?</w:t>
      </w:r>
    </w:p>
    <w:p w14:paraId="01A19C8D" w14:textId="77777777" w:rsidR="00E25BD6" w:rsidRDefault="00E25BD6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25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 научиться?</w:t>
      </w:r>
    </w:p>
    <w:p w14:paraId="2FFF8F89" w14:textId="77777777" w:rsidR="00E25BD6" w:rsidRDefault="00E25BD6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5.Когда у вас (тебя) появится план?</w:t>
      </w:r>
    </w:p>
    <w:p w14:paraId="7A324B17" w14:textId="77777777" w:rsidR="00E25BD6" w:rsidRDefault="00E25BD6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6.Что мы (ты) предполагаем сегодня сделать?</w:t>
      </w:r>
    </w:p>
    <w:p w14:paraId="7677B244" w14:textId="77777777" w:rsidR="00E25BD6" w:rsidRDefault="00E25BD6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7.Какие материалы нам   (тебе) понадобятся?</w:t>
      </w:r>
    </w:p>
    <w:p w14:paraId="68FEDB81" w14:textId="77777777" w:rsidR="00E25BD6" w:rsidRDefault="00E25BD6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8.Как вы (ты) считаете</w:t>
      </w:r>
      <w:r w:rsidR="003C31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достаточно ли тех материалов, которые есть в Центре?</w:t>
      </w:r>
    </w:p>
    <w:p w14:paraId="1437C6FF" w14:textId="77777777" w:rsidR="00E25BD6" w:rsidRDefault="00E25BD6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9.Какие </w:t>
      </w:r>
      <w:r w:rsidR="003C3168">
        <w:rPr>
          <w:rFonts w:ascii="Times New Roman" w:hAnsi="Times New Roman" w:cs="Times New Roman"/>
          <w:sz w:val="24"/>
          <w:szCs w:val="24"/>
        </w:rPr>
        <w:t>инструменты нам (тебе) понадобятся?</w:t>
      </w:r>
    </w:p>
    <w:p w14:paraId="3AD9E407" w14:textId="77777777" w:rsidR="003C3168" w:rsidRDefault="003C3168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 чего начнём (начнёшь)?</w:t>
      </w:r>
    </w:p>
    <w:p w14:paraId="540DADA5" w14:textId="77777777" w:rsidR="003C3168" w:rsidRDefault="003C3168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11.Кого бы ты (вы) хотел видеть своим партнёром?</w:t>
      </w:r>
    </w:p>
    <w:p w14:paraId="2BCB6943" w14:textId="77777777" w:rsidR="003C3168" w:rsidRDefault="003C3168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12.Как вы распределите свою работу?</w:t>
      </w:r>
    </w:p>
    <w:p w14:paraId="3591EC68" w14:textId="77777777" w:rsidR="003C3168" w:rsidRDefault="003C3168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13.Кто будет ответственным за выполнение работы?</w:t>
      </w:r>
    </w:p>
    <w:p w14:paraId="3A272D0B" w14:textId="77777777" w:rsidR="003C3168" w:rsidRDefault="003C3168" w:rsidP="00E25BD6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14.Сколько нужно времени, чтобы выполнить всё запланированное?</w:t>
      </w:r>
    </w:p>
    <w:p w14:paraId="0BF7E1FB" w14:textId="77777777" w:rsidR="003C3168" w:rsidRDefault="003C3168" w:rsidP="003C3168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правила ведения записей.</w:t>
      </w:r>
    </w:p>
    <w:p w14:paraId="3FA50BA3" w14:textId="77777777" w:rsidR="003C3168" w:rsidRDefault="003C3168" w:rsidP="003C3168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Записи ведутся </w:t>
      </w:r>
      <w:r w:rsidRPr="003C3168">
        <w:rPr>
          <w:rFonts w:ascii="Times New Roman" w:hAnsi="Times New Roman" w:cs="Times New Roman"/>
          <w:b/>
          <w:sz w:val="24"/>
          <w:szCs w:val="24"/>
        </w:rPr>
        <w:t>печатными буквами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фиксируется </w:t>
      </w:r>
      <w:r w:rsidRPr="003C3168">
        <w:rPr>
          <w:rFonts w:ascii="Times New Roman" w:hAnsi="Times New Roman" w:cs="Times New Roman"/>
          <w:b/>
          <w:sz w:val="24"/>
          <w:szCs w:val="24"/>
        </w:rPr>
        <w:t>имя автора идеи</w:t>
      </w:r>
      <w:r>
        <w:rPr>
          <w:rFonts w:ascii="Times New Roman" w:hAnsi="Times New Roman" w:cs="Times New Roman"/>
          <w:sz w:val="24"/>
          <w:szCs w:val="24"/>
        </w:rPr>
        <w:t xml:space="preserve">. Предложения детей </w:t>
      </w:r>
      <w:r w:rsidRPr="003C3168">
        <w:rPr>
          <w:rFonts w:ascii="Times New Roman" w:hAnsi="Times New Roman" w:cs="Times New Roman"/>
          <w:b/>
          <w:sz w:val="24"/>
          <w:szCs w:val="24"/>
        </w:rPr>
        <w:t>не подвергаются литературной обработке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115200">
        <w:rPr>
          <w:rFonts w:ascii="Times New Roman" w:hAnsi="Times New Roman" w:cs="Times New Roman"/>
          <w:sz w:val="24"/>
          <w:szCs w:val="24"/>
        </w:rPr>
        <w:t xml:space="preserve"> позволяет сохранить логику мысли и стиль речи автора.</w:t>
      </w:r>
    </w:p>
    <w:p w14:paraId="39BC418F" w14:textId="77777777" w:rsidR="00115200" w:rsidRDefault="00115200" w:rsidP="003C3168">
      <w:pPr>
        <w:pStyle w:val="ab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авторская идея пишется </w:t>
      </w:r>
      <w:r w:rsidRPr="00115200">
        <w:rPr>
          <w:rFonts w:ascii="Times New Roman" w:hAnsi="Times New Roman" w:cs="Times New Roman"/>
          <w:b/>
          <w:sz w:val="24"/>
          <w:szCs w:val="24"/>
        </w:rPr>
        <w:t>фломастерами разных цветов</w:t>
      </w:r>
      <w:r>
        <w:rPr>
          <w:rFonts w:ascii="Times New Roman" w:hAnsi="Times New Roman" w:cs="Times New Roman"/>
          <w:sz w:val="24"/>
          <w:szCs w:val="24"/>
        </w:rPr>
        <w:t xml:space="preserve">. По договору прописываются </w:t>
      </w:r>
      <w:r w:rsidRPr="00115200">
        <w:rPr>
          <w:rFonts w:ascii="Times New Roman" w:hAnsi="Times New Roman" w:cs="Times New Roman"/>
          <w:b/>
          <w:sz w:val="24"/>
          <w:szCs w:val="24"/>
        </w:rPr>
        <w:t>особые памятки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200">
        <w:rPr>
          <w:rFonts w:ascii="Times New Roman" w:hAnsi="Times New Roman" w:cs="Times New Roman"/>
          <w:b/>
          <w:sz w:val="24"/>
          <w:szCs w:val="24"/>
        </w:rPr>
        <w:t>о выполненных пунктах плана.</w:t>
      </w:r>
    </w:p>
    <w:p w14:paraId="062BE085" w14:textId="77777777" w:rsidR="00AD347A" w:rsidRDefault="00AD347A" w:rsidP="003C3168">
      <w:pPr>
        <w:pStyle w:val="ab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1126D" w14:textId="77777777" w:rsidR="00115200" w:rsidRPr="00AD347A" w:rsidRDefault="00277FE3" w:rsidP="00277FE3">
      <w:pPr>
        <w:pStyle w:val="ab"/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2.</w:t>
      </w:r>
      <w:r w:rsidR="00115200" w:rsidRPr="00AD347A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Планирование деятельности в Центрах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528"/>
        <w:gridCol w:w="4472"/>
      </w:tblGrid>
      <w:tr w:rsidR="00115200" w14:paraId="0951AD6E" w14:textId="77777777" w:rsidTr="00FE0061">
        <w:tc>
          <w:tcPr>
            <w:tcW w:w="4066" w:type="dxa"/>
          </w:tcPr>
          <w:p w14:paraId="2D3CBDB6" w14:textId="77777777" w:rsidR="00115200" w:rsidRPr="00AD347A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7A">
              <w:rPr>
                <w:rFonts w:ascii="Times New Roman" w:hAnsi="Times New Roman" w:cs="Times New Roman"/>
                <w:b/>
                <w:sz w:val="24"/>
                <w:szCs w:val="24"/>
              </w:rPr>
              <w:t>РЭМП</w:t>
            </w:r>
          </w:p>
          <w:p w14:paraId="0E46A7FE" w14:textId="77777777" w:rsidR="00115200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5200">
              <w:rPr>
                <w:rFonts w:ascii="Times New Roman" w:hAnsi="Times New Roman" w:cs="Times New Roman"/>
                <w:sz w:val="24"/>
                <w:szCs w:val="24"/>
              </w:rPr>
              <w:t>Посчитать 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акул, морских звёзд (Лиза)</w:t>
            </w:r>
          </w:p>
          <w:p w14:paraId="47A76994" w14:textId="77777777" w:rsidR="00AD347A" w:rsidRDefault="00AD347A" w:rsidP="00AD347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-Сложить узор и выложить (кол-во) морских животных  (Саша)</w:t>
            </w:r>
          </w:p>
        </w:tc>
        <w:tc>
          <w:tcPr>
            <w:tcW w:w="5528" w:type="dxa"/>
          </w:tcPr>
          <w:p w14:paraId="7C8A3658" w14:textId="77777777" w:rsidR="00115200" w:rsidRP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7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(книга)</w:t>
            </w:r>
          </w:p>
          <w:p w14:paraId="5D53B72B" w14:textId="77777777" w:rsid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-Сделать книгу про кита (Витя)</w:t>
            </w:r>
          </w:p>
          <w:p w14:paraId="6FA6C75B" w14:textId="77777777" w:rsid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-Книгу про акул (дельфинов). </w:t>
            </w:r>
          </w:p>
          <w:p w14:paraId="6C3AECFC" w14:textId="77777777" w:rsid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-Прочитать книгу о морских обитателя</w:t>
            </w:r>
            <w:r w:rsidR="00AE480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(Вика)</w:t>
            </w:r>
          </w:p>
          <w:p w14:paraId="2BA2745D" w14:textId="77777777" w:rsid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-Составить рассказ по картинкам (Света)</w:t>
            </w:r>
          </w:p>
          <w:p w14:paraId="1256CE28" w14:textId="77777777" w:rsid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480A">
              <w:rPr>
                <w:rFonts w:ascii="Times New Roman" w:hAnsi="Times New Roman" w:cs="Times New Roman"/>
                <w:sz w:val="24"/>
                <w:szCs w:val="24"/>
              </w:rPr>
              <w:t>Придумать загадки о морских обитателях (Лена)</w:t>
            </w:r>
          </w:p>
        </w:tc>
        <w:tc>
          <w:tcPr>
            <w:tcW w:w="4472" w:type="dxa"/>
          </w:tcPr>
          <w:p w14:paraId="272F9B1E" w14:textId="77777777" w:rsidR="00115200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  <w:p w14:paraId="685E856B" w14:textId="77777777" w:rsid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-Нарисовать  море,  дельфинов (Алина)</w:t>
            </w:r>
          </w:p>
          <w:p w14:paraId="0D314A91" w14:textId="77777777" w:rsid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-Слепить морских обитателей (Коля)</w:t>
            </w:r>
          </w:p>
          <w:p w14:paraId="37065758" w14:textId="77777777" w:rsidR="00AE480A" w:rsidRP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-Сложить из бумаги кораблики (Женя)</w:t>
            </w:r>
          </w:p>
        </w:tc>
      </w:tr>
      <w:tr w:rsidR="00115200" w14:paraId="72888C7D" w14:textId="77777777" w:rsidTr="00FE0061">
        <w:tc>
          <w:tcPr>
            <w:tcW w:w="4066" w:type="dxa"/>
          </w:tcPr>
          <w:p w14:paraId="1D76FC00" w14:textId="77777777" w:rsidR="00115200" w:rsidRPr="00AD347A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7A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  <w:p w14:paraId="78AE57D3" w14:textId="77777777" w:rsid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-Выложить морские слова (Денис)</w:t>
            </w:r>
          </w:p>
          <w:p w14:paraId="536C32F6" w14:textId="77777777" w:rsid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-Поиграть в игру «Найди слово» (Лиза)</w:t>
            </w:r>
          </w:p>
          <w:p w14:paraId="78EBE433" w14:textId="77777777" w:rsid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-Записать слова по теме (Нина)</w:t>
            </w:r>
          </w:p>
        </w:tc>
        <w:tc>
          <w:tcPr>
            <w:tcW w:w="5528" w:type="dxa"/>
          </w:tcPr>
          <w:p w14:paraId="0C9E7AC2" w14:textId="77777777" w:rsidR="00115200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Наука</w:t>
            </w:r>
          </w:p>
          <w:p w14:paraId="36D80C44" w14:textId="77777777" w:rsid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опыты с морской водой (Лиза)</w:t>
            </w:r>
          </w:p>
          <w:p w14:paraId="195B517D" w14:textId="77777777" w:rsidR="00AE480A" w:rsidRP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-Прочитать энциклопедию про моря (Вика)</w:t>
            </w:r>
          </w:p>
        </w:tc>
        <w:tc>
          <w:tcPr>
            <w:tcW w:w="4472" w:type="dxa"/>
          </w:tcPr>
          <w:p w14:paraId="5F51F882" w14:textId="77777777" w:rsidR="00115200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</w:t>
            </w:r>
          </w:p>
          <w:p w14:paraId="66B773BB" w14:textId="77777777" w:rsid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конструктора ТИКО собрать морскую звезду (Мила)</w:t>
            </w:r>
          </w:p>
          <w:p w14:paraId="26DFCB57" w14:textId="77777777" w:rsidR="00AE480A" w:rsidRP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-Поиграть в игру «Морские тайны» (Катя)</w:t>
            </w:r>
          </w:p>
        </w:tc>
      </w:tr>
      <w:tr w:rsidR="00115200" w14:paraId="0037D585" w14:textId="77777777" w:rsidTr="00FE0061">
        <w:tc>
          <w:tcPr>
            <w:tcW w:w="4066" w:type="dxa"/>
            <w:vMerge w:val="restart"/>
          </w:tcPr>
          <w:p w14:paraId="7B8286FA" w14:textId="77777777" w:rsidR="00115200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7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  <w:p w14:paraId="5981107E" w14:textId="77777777" w:rsid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Построить лодку (катер, корабль)</w:t>
            </w:r>
          </w:p>
          <w:p w14:paraId="47628C5D" w14:textId="77777777" w:rsidR="00AD347A" w:rsidRPr="00AD347A" w:rsidRDefault="00AD347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(Витя, Юля)</w:t>
            </w:r>
          </w:p>
        </w:tc>
        <w:tc>
          <w:tcPr>
            <w:tcW w:w="5528" w:type="dxa"/>
            <w:vMerge w:val="restart"/>
          </w:tcPr>
          <w:p w14:paraId="2AAF966A" w14:textId="77777777" w:rsidR="00115200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Песок/вода</w:t>
            </w:r>
          </w:p>
          <w:p w14:paraId="2D2A370D" w14:textId="77777777" w:rsid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-Сделать подводный замок (Нина).</w:t>
            </w:r>
          </w:p>
          <w:p w14:paraId="478EBFB2" w14:textId="77777777" w:rsidR="00AE480A" w:rsidRP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-Создать макет морского дна (Ваня)</w:t>
            </w:r>
          </w:p>
        </w:tc>
        <w:tc>
          <w:tcPr>
            <w:tcW w:w="4472" w:type="dxa"/>
          </w:tcPr>
          <w:p w14:paraId="4A5CDE90" w14:textId="77777777" w:rsidR="00115200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7D31E6A" w14:textId="77777777" w:rsid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sz w:val="24"/>
                <w:szCs w:val="24"/>
              </w:rPr>
              <w:t xml:space="preserve">-Послушать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музыку моря (Вика)</w:t>
            </w:r>
          </w:p>
          <w:p w14:paraId="2942BC20" w14:textId="77777777" w:rsidR="00AE480A" w:rsidRPr="00AE480A" w:rsidRDefault="00AE480A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-Выучить песню про моря и океаны (Таня)</w:t>
            </w:r>
          </w:p>
        </w:tc>
      </w:tr>
      <w:tr w:rsidR="00115200" w14:paraId="104D7A30" w14:textId="77777777" w:rsidTr="00FE0061">
        <w:tc>
          <w:tcPr>
            <w:tcW w:w="4066" w:type="dxa"/>
            <w:vMerge/>
          </w:tcPr>
          <w:p w14:paraId="79070423" w14:textId="77777777" w:rsidR="00115200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D36B518" w14:textId="77777777" w:rsidR="00115200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56CE1DAD" w14:textId="77777777" w:rsidR="00115200" w:rsidRDefault="00115200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Кулинария</w:t>
            </w:r>
          </w:p>
          <w:p w14:paraId="3C556C62" w14:textId="77777777" w:rsidR="00FE0061" w:rsidRDefault="00FE0061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-Сделать морские бутерброды (Лиза)</w:t>
            </w:r>
          </w:p>
          <w:p w14:paraId="342BD314" w14:textId="77777777" w:rsidR="00FE0061" w:rsidRPr="00FE0061" w:rsidRDefault="00FE0061" w:rsidP="003C316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-Приготовить морское печенье (Таня)</w:t>
            </w:r>
          </w:p>
        </w:tc>
      </w:tr>
    </w:tbl>
    <w:p w14:paraId="075547B3" w14:textId="77777777" w:rsidR="003C3168" w:rsidRDefault="00FE0061" w:rsidP="00FE0061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зрительного образа предстоящей темы (скомпоновать в определённом месте наглядную информацию)</w:t>
      </w:r>
    </w:p>
    <w:p w14:paraId="6DAC63B5" w14:textId="77777777" w:rsidR="00FE0061" w:rsidRDefault="00FE0061" w:rsidP="00FE0061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постоянное пополнение вместе с родителями и детьми РППС.</w:t>
      </w:r>
    </w:p>
    <w:p w14:paraId="097A141D" w14:textId="77777777" w:rsidR="00FE0061" w:rsidRDefault="00FE0061" w:rsidP="00FE0061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удержания внимания к теме важна ежедневная презентация ресурсов как напоминание о том, какие материалы д.б. материалы в Центрах.</w:t>
      </w:r>
    </w:p>
    <w:p w14:paraId="2B624BAB" w14:textId="77777777" w:rsidR="00FE0061" w:rsidRDefault="00FE0061" w:rsidP="00FE0061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Внимательное отношение  к ежедневным результатам работы по проекту и </w:t>
      </w:r>
      <w:r w:rsidRPr="0058493A">
        <w:rPr>
          <w:rFonts w:ascii="Times New Roman" w:hAnsi="Times New Roman" w:cs="Times New Roman"/>
          <w:b/>
          <w:sz w:val="24"/>
          <w:szCs w:val="24"/>
        </w:rPr>
        <w:t>всемерное</w:t>
      </w:r>
      <w:r w:rsidR="0058493A" w:rsidRPr="00584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93A">
        <w:rPr>
          <w:rFonts w:ascii="Times New Roman" w:hAnsi="Times New Roman" w:cs="Times New Roman"/>
          <w:b/>
          <w:sz w:val="24"/>
          <w:szCs w:val="24"/>
        </w:rPr>
        <w:t>их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93A">
        <w:rPr>
          <w:rFonts w:ascii="Times New Roman" w:hAnsi="Times New Roman" w:cs="Times New Roman"/>
          <w:sz w:val="24"/>
          <w:szCs w:val="24"/>
        </w:rPr>
        <w:t>в целях обеспечения активных действий следующего дня.</w:t>
      </w:r>
    </w:p>
    <w:p w14:paraId="74FD9C42" w14:textId="77777777" w:rsidR="0058493A" w:rsidRDefault="0058493A" w:rsidP="00FE0061">
      <w:pPr>
        <w:pStyle w:val="ab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проект предполагает подведение итогов.</w:t>
      </w:r>
    </w:p>
    <w:p w14:paraId="40609892" w14:textId="77777777" w:rsidR="0058493A" w:rsidRDefault="0058493A" w:rsidP="0058493A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C9F7F9" w14:textId="77777777" w:rsidR="0058493A" w:rsidRDefault="0058493A" w:rsidP="0058493A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3A">
        <w:rPr>
          <w:rFonts w:ascii="Times New Roman" w:hAnsi="Times New Roman" w:cs="Times New Roman"/>
          <w:b/>
          <w:sz w:val="24"/>
          <w:szCs w:val="24"/>
        </w:rPr>
        <w:t>Продумать востребованность продуктов проекта.</w:t>
      </w:r>
    </w:p>
    <w:p w14:paraId="633AEA9D" w14:textId="77777777" w:rsidR="0058493A" w:rsidRDefault="0058493A" w:rsidP="0058493A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77D19" w14:textId="77777777" w:rsidR="0058493A" w:rsidRPr="0058493A" w:rsidRDefault="0058493A" w:rsidP="0058493A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педагога:</w:t>
      </w:r>
      <w:r>
        <w:rPr>
          <w:rFonts w:ascii="Times New Roman" w:hAnsi="Times New Roman" w:cs="Times New Roman"/>
          <w:sz w:val="24"/>
          <w:szCs w:val="24"/>
        </w:rPr>
        <w:t xml:space="preserve"> на импровизацию, на следование за инициативой детей, на реализацию темы вместе с детьми (в темпе, заданном детьми).</w:t>
      </w:r>
    </w:p>
    <w:p w14:paraId="5F970FC8" w14:textId="77777777" w:rsidR="0058493A" w:rsidRDefault="0058493A" w:rsidP="0058493A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детей:</w:t>
      </w:r>
      <w:r>
        <w:rPr>
          <w:rFonts w:ascii="Times New Roman" w:hAnsi="Times New Roman" w:cs="Times New Roman"/>
          <w:sz w:val="24"/>
          <w:szCs w:val="24"/>
        </w:rPr>
        <w:t xml:space="preserve"> в выборе вида деятельности, материалов и места работы, в определении последовательности работы, в использовании разнообразных источников, в сотрудничестве с другими детьми и взрослыми, в использовании и распределении времени.</w:t>
      </w:r>
    </w:p>
    <w:p w14:paraId="4145547B" w14:textId="77777777" w:rsidR="0058493A" w:rsidRDefault="0058493A" w:rsidP="0058493A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Важно, </w:t>
      </w:r>
      <w:r>
        <w:rPr>
          <w:rFonts w:ascii="Times New Roman" w:hAnsi="Times New Roman" w:cs="Times New Roman"/>
          <w:sz w:val="24"/>
          <w:szCs w:val="24"/>
        </w:rPr>
        <w:t xml:space="preserve"> чтобы педагоги могли </w:t>
      </w:r>
      <w:r w:rsidRPr="0058493A">
        <w:rPr>
          <w:rFonts w:ascii="Times New Roman" w:hAnsi="Times New Roman" w:cs="Times New Roman"/>
          <w:b/>
          <w:sz w:val="24"/>
          <w:szCs w:val="24"/>
        </w:rPr>
        <w:t>обеспечить детям свободу выбора, слова и действий</w:t>
      </w:r>
      <w:r>
        <w:rPr>
          <w:rFonts w:ascii="Times New Roman" w:hAnsi="Times New Roman" w:cs="Times New Roman"/>
          <w:sz w:val="24"/>
          <w:szCs w:val="24"/>
        </w:rPr>
        <w:t xml:space="preserve">, а при необходимости оказать индивидуальную </w:t>
      </w:r>
      <w:r w:rsidRPr="0058493A">
        <w:rPr>
          <w:rFonts w:ascii="Times New Roman" w:hAnsi="Times New Roman" w:cs="Times New Roman"/>
          <w:b/>
          <w:sz w:val="24"/>
          <w:szCs w:val="24"/>
        </w:rPr>
        <w:t>помощь и поддержку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7FE3">
        <w:rPr>
          <w:rFonts w:ascii="Times New Roman" w:hAnsi="Times New Roman" w:cs="Times New Roman"/>
          <w:sz w:val="24"/>
          <w:szCs w:val="24"/>
        </w:rPr>
        <w:t xml:space="preserve"> Важно помнить: </w:t>
      </w:r>
      <w:r w:rsidR="00277FE3" w:rsidRPr="00277FE3">
        <w:rPr>
          <w:rFonts w:ascii="Times New Roman" w:hAnsi="Times New Roman" w:cs="Times New Roman"/>
          <w:b/>
          <w:sz w:val="24"/>
          <w:szCs w:val="24"/>
        </w:rPr>
        <w:t>план – дело – анализ</w:t>
      </w:r>
      <w:r w:rsidR="00277FE3">
        <w:rPr>
          <w:rFonts w:ascii="Times New Roman" w:hAnsi="Times New Roman" w:cs="Times New Roman"/>
          <w:sz w:val="24"/>
          <w:szCs w:val="24"/>
        </w:rPr>
        <w:t>.</w:t>
      </w:r>
    </w:p>
    <w:p w14:paraId="1BC6D0F2" w14:textId="77777777" w:rsidR="00DC69C0" w:rsidRDefault="00DC69C0" w:rsidP="0058493A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A9AB9" w14:textId="77777777" w:rsidR="00DC69C0" w:rsidRDefault="00DC69C0" w:rsidP="00DC69C0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DC69C0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3.ПОДВЕДЕНИЕ ИТОГОВ</w:t>
      </w:r>
    </w:p>
    <w:p w14:paraId="0A1E77A3" w14:textId="77777777" w:rsidR="00DC69C0" w:rsidRPr="00DC69C0" w:rsidRDefault="00DC69C0" w:rsidP="00DC6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(план – дело – анализ)</w:t>
      </w:r>
    </w:p>
    <w:p w14:paraId="4DE0662E" w14:textId="77777777" w:rsidR="00236F8F" w:rsidRDefault="00277FE3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FE3">
        <w:rPr>
          <w:rFonts w:ascii="Times New Roman" w:hAnsi="Times New Roman" w:cs="Times New Roman"/>
          <w:b/>
          <w:sz w:val="24"/>
          <w:szCs w:val="24"/>
          <w:u w:val="single"/>
        </w:rPr>
        <w:t>Итоговый сбор</w:t>
      </w:r>
    </w:p>
    <w:p w14:paraId="34BCD4DE" w14:textId="77777777" w:rsidR="00277FE3" w:rsidRDefault="00277FE3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F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Проводится  </w:t>
      </w:r>
      <w:r w:rsidRPr="00DC69C0">
        <w:rPr>
          <w:rFonts w:ascii="Times New Roman" w:hAnsi="Times New Roman" w:cs="Times New Roman"/>
          <w:b/>
          <w:sz w:val="24"/>
          <w:szCs w:val="24"/>
        </w:rPr>
        <w:t>ежедневно</w:t>
      </w:r>
      <w:r>
        <w:rPr>
          <w:rFonts w:ascii="Times New Roman" w:hAnsi="Times New Roman" w:cs="Times New Roman"/>
          <w:sz w:val="24"/>
          <w:szCs w:val="24"/>
        </w:rPr>
        <w:t xml:space="preserve"> после того, </w:t>
      </w:r>
      <w:r w:rsidRPr="00DC69C0">
        <w:rPr>
          <w:rFonts w:ascii="Times New Roman" w:hAnsi="Times New Roman" w:cs="Times New Roman"/>
          <w:b/>
          <w:sz w:val="24"/>
          <w:szCs w:val="24"/>
        </w:rPr>
        <w:t>когда дети выполнили задуманное</w:t>
      </w:r>
      <w:r>
        <w:rPr>
          <w:rFonts w:ascii="Times New Roman" w:hAnsi="Times New Roman" w:cs="Times New Roman"/>
          <w:sz w:val="24"/>
          <w:szCs w:val="24"/>
        </w:rPr>
        <w:t xml:space="preserve"> – реализовали свои планы в Центрах активности.</w:t>
      </w:r>
    </w:p>
    <w:p w14:paraId="4B3F208A" w14:textId="77777777" w:rsidR="00277FE3" w:rsidRPr="00277FE3" w:rsidRDefault="00277FE3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FE3">
        <w:rPr>
          <w:rFonts w:ascii="Times New Roman" w:hAnsi="Times New Roman" w:cs="Times New Roman"/>
          <w:b/>
          <w:sz w:val="24"/>
          <w:szCs w:val="24"/>
        </w:rPr>
        <w:t>Задачи итогового сбора:</w:t>
      </w:r>
    </w:p>
    <w:p w14:paraId="4FD02A72" w14:textId="77777777" w:rsidR="00277FE3" w:rsidRDefault="00277FE3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предъявить </w:t>
      </w:r>
      <w:r w:rsidRPr="00277FE3">
        <w:rPr>
          <w:rFonts w:ascii="Times New Roman" w:hAnsi="Times New Roman" w:cs="Times New Roman"/>
          <w:b/>
          <w:sz w:val="24"/>
          <w:szCs w:val="24"/>
        </w:rPr>
        <w:t>индивидуальные достижения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итоги работы в Центрах;</w:t>
      </w:r>
    </w:p>
    <w:p w14:paraId="7FF928DC" w14:textId="77777777" w:rsidR="00277FE3" w:rsidRDefault="00277FE3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-организовать  процесс </w:t>
      </w:r>
      <w:r w:rsidRPr="00277FE3">
        <w:rPr>
          <w:rFonts w:ascii="Times New Roman" w:hAnsi="Times New Roman" w:cs="Times New Roman"/>
          <w:b/>
          <w:sz w:val="24"/>
          <w:szCs w:val="24"/>
        </w:rPr>
        <w:t>рефлексии</w:t>
      </w:r>
      <w:r>
        <w:rPr>
          <w:rFonts w:ascii="Times New Roman" w:hAnsi="Times New Roman" w:cs="Times New Roman"/>
          <w:sz w:val="24"/>
          <w:szCs w:val="24"/>
        </w:rPr>
        <w:t xml:space="preserve"> – насколько результат соответствует задуманному (что помогло в достижении цели);</w:t>
      </w:r>
    </w:p>
    <w:p w14:paraId="14A16AC6" w14:textId="77777777" w:rsidR="00277FE3" w:rsidRDefault="00277FE3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-наметить </w:t>
      </w:r>
      <w:r w:rsidRPr="00277FE3">
        <w:rPr>
          <w:rFonts w:ascii="Times New Roman" w:hAnsi="Times New Roman" w:cs="Times New Roman"/>
          <w:b/>
          <w:sz w:val="24"/>
          <w:szCs w:val="24"/>
        </w:rPr>
        <w:t>последующие шаги</w:t>
      </w:r>
      <w:r>
        <w:rPr>
          <w:rFonts w:ascii="Times New Roman" w:hAnsi="Times New Roman" w:cs="Times New Roman"/>
          <w:sz w:val="24"/>
          <w:szCs w:val="24"/>
        </w:rPr>
        <w:t xml:space="preserve"> – перспективы развития проекта;</w:t>
      </w:r>
    </w:p>
    <w:p w14:paraId="0F89E24F" w14:textId="77777777" w:rsidR="00277FE3" w:rsidRDefault="00277FE3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-пробудить энтузиазм и вселить уверенность в </w:t>
      </w:r>
      <w:r w:rsidR="00DC69C0">
        <w:rPr>
          <w:rFonts w:ascii="Times New Roman" w:hAnsi="Times New Roman" w:cs="Times New Roman"/>
          <w:sz w:val="24"/>
          <w:szCs w:val="24"/>
        </w:rPr>
        <w:t xml:space="preserve">позитивную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 w:rsidR="00DC69C0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14:paraId="37BBA2E7" w14:textId="77777777" w:rsidR="00DC69C0" w:rsidRPr="00DC69C0" w:rsidRDefault="00DC69C0" w:rsidP="00DC69C0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DC69C0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ПУТЕШЕСТВИЕ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4395"/>
        <w:gridCol w:w="3827"/>
        <w:gridCol w:w="4188"/>
      </w:tblGrid>
      <w:tr w:rsidR="00DC69C0" w14:paraId="0D8ADE05" w14:textId="77777777" w:rsidTr="00DC69C0">
        <w:tc>
          <w:tcPr>
            <w:tcW w:w="1101" w:type="dxa"/>
          </w:tcPr>
          <w:p w14:paraId="34654638" w14:textId="77777777" w:rsidR="00DC69C0" w:rsidRPr="00DC69C0" w:rsidRDefault="00DC69C0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C0">
              <w:rPr>
                <w:rFonts w:ascii="Times New Roman" w:hAnsi="Times New Roman" w:cs="Times New Roman"/>
                <w:b/>
                <w:sz w:val="24"/>
                <w:szCs w:val="24"/>
              </w:rPr>
              <w:t>Куда?</w:t>
            </w:r>
          </w:p>
        </w:tc>
        <w:tc>
          <w:tcPr>
            <w:tcW w:w="1275" w:type="dxa"/>
          </w:tcPr>
          <w:p w14:paraId="2C43A511" w14:textId="77777777" w:rsidR="00DC69C0" w:rsidRPr="00DC69C0" w:rsidRDefault="00DC69C0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чём?</w:t>
            </w:r>
          </w:p>
        </w:tc>
        <w:tc>
          <w:tcPr>
            <w:tcW w:w="4395" w:type="dxa"/>
          </w:tcPr>
          <w:p w14:paraId="3A204508" w14:textId="77777777" w:rsidR="00DC69C0" w:rsidRPr="00DC69C0" w:rsidRDefault="00DC69C0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может произойти в путешествии?</w:t>
            </w:r>
          </w:p>
        </w:tc>
        <w:tc>
          <w:tcPr>
            <w:tcW w:w="3827" w:type="dxa"/>
          </w:tcPr>
          <w:p w14:paraId="0305252B" w14:textId="77777777" w:rsidR="00DC69C0" w:rsidRPr="00DC69C0" w:rsidRDefault="00DC69C0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необходимо взять в дорогу?</w:t>
            </w:r>
          </w:p>
        </w:tc>
        <w:tc>
          <w:tcPr>
            <w:tcW w:w="4188" w:type="dxa"/>
          </w:tcPr>
          <w:p w14:paraId="776F8D41" w14:textId="77777777" w:rsidR="00DC69C0" w:rsidRPr="00DC69C0" w:rsidRDefault="00DC69C0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 закончится путешествие?</w:t>
            </w:r>
          </w:p>
        </w:tc>
      </w:tr>
      <w:tr w:rsidR="00DC69C0" w14:paraId="24B7FEB7" w14:textId="77777777" w:rsidTr="00DC69C0">
        <w:tc>
          <w:tcPr>
            <w:tcW w:w="1101" w:type="dxa"/>
          </w:tcPr>
          <w:p w14:paraId="2374237C" w14:textId="77777777" w:rsidR="00DC69C0" w:rsidRDefault="00DC69C0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821255" w14:textId="77777777" w:rsidR="00DC69C0" w:rsidRDefault="00DC69C0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E0608E4" w14:textId="77777777" w:rsidR="00DC69C0" w:rsidRDefault="00DC69C0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88FEDA4" w14:textId="77777777" w:rsidR="00DC69C0" w:rsidRDefault="00DC69C0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14:paraId="249C8C1D" w14:textId="77777777" w:rsidR="00DC69C0" w:rsidRDefault="00DC69C0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38593" w14:textId="77777777" w:rsidR="00DC69C0" w:rsidRPr="00DC69C0" w:rsidRDefault="00DC69C0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18431A" w14:textId="77777777" w:rsidR="00236F8F" w:rsidRDefault="00236F8F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3091A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44E">
        <w:rPr>
          <w:rFonts w:ascii="Times New Roman" w:hAnsi="Times New Roman" w:cs="Times New Roman"/>
          <w:b/>
          <w:sz w:val="24"/>
          <w:szCs w:val="24"/>
        </w:rPr>
        <w:t>С/ролевая игра «Рыбаки»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B10D6F4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1.Предварительно проводится русская народная игра «Рыбаки и рыбки»</w:t>
      </w:r>
    </w:p>
    <w:p w14:paraId="10132470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-Эй вы, кильки и бычки!</w:t>
      </w:r>
    </w:p>
    <w:p w14:paraId="49699ACE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вам нужно, рыбачки?</w:t>
      </w:r>
    </w:p>
    <w:p w14:paraId="73649A90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-Будем вас сейчас ловить и в бочоночках солить.</w:t>
      </w:r>
    </w:p>
    <w:p w14:paraId="758A7C52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мы дырочку найдём и от вас мы уплывём.</w:t>
      </w:r>
    </w:p>
    <w:p w14:paraId="5CD05949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«Радиограмма»</w:t>
      </w:r>
    </w:p>
    <w:p w14:paraId="3FFE3D55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Цель: развитие внимания, выдержки, согласованности действий.</w:t>
      </w:r>
    </w:p>
    <w:p w14:paraId="1783AA5E" w14:textId="77777777" w:rsidR="00CE044E" w:rsidRDefault="00CE044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ситуация</w:t>
      </w:r>
      <w:r w:rsidR="00DB6038">
        <w:rPr>
          <w:rFonts w:ascii="Times New Roman" w:hAnsi="Times New Roman" w:cs="Times New Roman"/>
          <w:sz w:val="24"/>
          <w:szCs w:val="24"/>
        </w:rPr>
        <w:t>: в море тонет корабль, радист передает радиограмму о помощи, передает по цепочке, похлопывая по плечу соседнего сверстника, тот пытается расшифровать пиктограммы радиограммы и передает её следующему участнику игры, в конце завершающий эту цепочку ребёнок, рассказывает, что было написано в радиограмме.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4111"/>
        <w:gridCol w:w="3686"/>
        <w:gridCol w:w="4046"/>
      </w:tblGrid>
      <w:tr w:rsidR="00DB6038" w14:paraId="263ABF16" w14:textId="77777777" w:rsidTr="00DB6038">
        <w:tc>
          <w:tcPr>
            <w:tcW w:w="1242" w:type="dxa"/>
          </w:tcPr>
          <w:p w14:paraId="312B8C60" w14:textId="77777777" w:rsidR="00DB6038" w:rsidRPr="00C63FD1" w:rsidRDefault="00DB6038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D1">
              <w:rPr>
                <w:rFonts w:ascii="Times New Roman" w:hAnsi="Times New Roman" w:cs="Times New Roman"/>
                <w:b/>
                <w:sz w:val="24"/>
                <w:szCs w:val="24"/>
              </w:rPr>
              <w:t>Куда?</w:t>
            </w:r>
          </w:p>
        </w:tc>
        <w:tc>
          <w:tcPr>
            <w:tcW w:w="1701" w:type="dxa"/>
          </w:tcPr>
          <w:p w14:paraId="6EB50980" w14:textId="77777777" w:rsidR="00DB6038" w:rsidRPr="00C63FD1" w:rsidRDefault="00DB6038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D1">
              <w:rPr>
                <w:rFonts w:ascii="Times New Roman" w:hAnsi="Times New Roman" w:cs="Times New Roman"/>
                <w:b/>
                <w:sz w:val="24"/>
                <w:szCs w:val="24"/>
              </w:rPr>
              <w:t>На чем?</w:t>
            </w:r>
          </w:p>
        </w:tc>
        <w:tc>
          <w:tcPr>
            <w:tcW w:w="4111" w:type="dxa"/>
          </w:tcPr>
          <w:p w14:paraId="323A7068" w14:textId="77777777" w:rsidR="00DB6038" w:rsidRPr="00C63FD1" w:rsidRDefault="00DB6038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D1">
              <w:rPr>
                <w:rFonts w:ascii="Times New Roman" w:hAnsi="Times New Roman" w:cs="Times New Roman"/>
                <w:b/>
                <w:sz w:val="24"/>
                <w:szCs w:val="24"/>
              </w:rPr>
              <w:t>Что может произойти в путешествии?</w:t>
            </w:r>
          </w:p>
        </w:tc>
        <w:tc>
          <w:tcPr>
            <w:tcW w:w="3686" w:type="dxa"/>
          </w:tcPr>
          <w:p w14:paraId="06F717D5" w14:textId="77777777" w:rsidR="00DB6038" w:rsidRPr="00C63FD1" w:rsidRDefault="00DB6038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D1">
              <w:rPr>
                <w:rFonts w:ascii="Times New Roman" w:hAnsi="Times New Roman" w:cs="Times New Roman"/>
                <w:b/>
                <w:sz w:val="24"/>
                <w:szCs w:val="24"/>
              </w:rPr>
              <w:t>Что необходимо взять в дорогу?</w:t>
            </w:r>
          </w:p>
        </w:tc>
        <w:tc>
          <w:tcPr>
            <w:tcW w:w="4046" w:type="dxa"/>
          </w:tcPr>
          <w:p w14:paraId="5059F5E2" w14:textId="77777777" w:rsidR="00DB6038" w:rsidRPr="00C63FD1" w:rsidRDefault="00DB6038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D1">
              <w:rPr>
                <w:rFonts w:ascii="Times New Roman" w:hAnsi="Times New Roman" w:cs="Times New Roman"/>
                <w:b/>
                <w:sz w:val="24"/>
                <w:szCs w:val="24"/>
              </w:rPr>
              <w:t>Чем закончится путешествие?</w:t>
            </w:r>
          </w:p>
        </w:tc>
      </w:tr>
      <w:tr w:rsidR="00DB6038" w14:paraId="2BAD7473" w14:textId="77777777" w:rsidTr="00DB6038">
        <w:tc>
          <w:tcPr>
            <w:tcW w:w="1242" w:type="dxa"/>
          </w:tcPr>
          <w:p w14:paraId="36C17C9E" w14:textId="77777777" w:rsidR="00DB6038" w:rsidRDefault="00C63FD1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</w:p>
        </w:tc>
        <w:tc>
          <w:tcPr>
            <w:tcW w:w="1701" w:type="dxa"/>
          </w:tcPr>
          <w:p w14:paraId="37D69A22" w14:textId="77777777" w:rsidR="00DB6038" w:rsidRDefault="00C63FD1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корабль</w:t>
            </w:r>
          </w:p>
        </w:tc>
        <w:tc>
          <w:tcPr>
            <w:tcW w:w="4111" w:type="dxa"/>
          </w:tcPr>
          <w:p w14:paraId="3EE3D0EF" w14:textId="77777777" w:rsidR="00DB6038" w:rsidRDefault="00C63FD1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крушение корабля, встреча с </w:t>
            </w:r>
            <w:r w:rsidR="00531C3E">
              <w:rPr>
                <w:rFonts w:ascii="Times New Roman" w:hAnsi="Times New Roman" w:cs="Times New Roman"/>
                <w:sz w:val="24"/>
                <w:szCs w:val="24"/>
              </w:rPr>
              <w:t>китом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акулой, встреча с моржом</w:t>
            </w:r>
          </w:p>
        </w:tc>
        <w:tc>
          <w:tcPr>
            <w:tcW w:w="3686" w:type="dxa"/>
          </w:tcPr>
          <w:p w14:paraId="44D33EB6" w14:textId="77777777" w:rsidR="00DB6038" w:rsidRDefault="00C63FD1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Компас, фотоаппарат, пресную воду, бумагу, карандаши</w:t>
            </w:r>
          </w:p>
        </w:tc>
        <w:tc>
          <w:tcPr>
            <w:tcW w:w="4046" w:type="dxa"/>
          </w:tcPr>
          <w:p w14:paraId="77199671" w14:textId="77777777" w:rsidR="00DB6038" w:rsidRDefault="00C63FD1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другой корабль…</w:t>
            </w:r>
          </w:p>
        </w:tc>
      </w:tr>
      <w:tr w:rsidR="00C63FD1" w14:paraId="577AD567" w14:textId="77777777" w:rsidTr="00DB6038">
        <w:tc>
          <w:tcPr>
            <w:tcW w:w="1242" w:type="dxa"/>
          </w:tcPr>
          <w:p w14:paraId="38591BF2" w14:textId="77777777" w:rsidR="00C63FD1" w:rsidRDefault="00C63FD1" w:rsidP="00C6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4D91E748" w14:textId="77777777" w:rsidR="00C63FD1" w:rsidRDefault="00C63FD1" w:rsidP="00C6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11" w:type="dxa"/>
          </w:tcPr>
          <w:p w14:paraId="7162A339" w14:textId="77777777" w:rsidR="00C63FD1" w:rsidRDefault="00C63FD1" w:rsidP="00C6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86" w:type="dxa"/>
          </w:tcPr>
          <w:p w14:paraId="701CBB63" w14:textId="77777777" w:rsidR="00C63FD1" w:rsidRDefault="00C63FD1" w:rsidP="00C6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046" w:type="dxa"/>
          </w:tcPr>
          <w:p w14:paraId="194DC492" w14:textId="77777777" w:rsidR="00C63FD1" w:rsidRDefault="00C63FD1" w:rsidP="00C6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1E59AB62" w14:textId="77777777" w:rsidR="00DB6038" w:rsidRDefault="00DB6038" w:rsidP="00C63F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1095B5" w14:textId="77777777" w:rsidR="00C63FD1" w:rsidRDefault="00C63FD1" w:rsidP="004E2BCF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5"/>
          <w:szCs w:val="25"/>
          <w:shd w:val="clear" w:color="auto" w:fill="FFFFFF"/>
        </w:rPr>
      </w:pPr>
    </w:p>
    <w:p w14:paraId="244C290E" w14:textId="77777777" w:rsidR="00CE044E" w:rsidRDefault="00C63FD1" w:rsidP="004E2BCF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  <w:proofErr w:type="spellStart"/>
      <w:r w:rsidRPr="00C63FD1">
        <w:rPr>
          <w:rFonts w:ascii="Times New Roman" w:hAnsi="Times New Roman" w:cs="Times New Roman"/>
          <w:b/>
          <w:bCs/>
          <w:color w:val="333333"/>
          <w:sz w:val="25"/>
          <w:szCs w:val="25"/>
          <w:shd w:val="clear" w:color="auto" w:fill="FFFFFF"/>
        </w:rPr>
        <w:t>Тра́улер</w:t>
      </w:r>
      <w:proofErr w:type="spellEnd"/>
      <w:r w:rsidRPr="00C63FD1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 (англ. </w:t>
      </w:r>
      <w:proofErr w:type="spellStart"/>
      <w:r w:rsidRPr="00C63FD1">
        <w:rPr>
          <w:rFonts w:ascii="Times New Roman" w:hAnsi="Times New Roman" w:cs="Times New Roman"/>
          <w:b/>
          <w:bCs/>
          <w:color w:val="333333"/>
          <w:sz w:val="25"/>
          <w:szCs w:val="25"/>
          <w:shd w:val="clear" w:color="auto" w:fill="FFFFFF"/>
        </w:rPr>
        <w:t>trawler</w:t>
      </w:r>
      <w:proofErr w:type="spellEnd"/>
      <w:r w:rsidRPr="00C63FD1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 xml:space="preserve">, от </w:t>
      </w:r>
      <w:proofErr w:type="spellStart"/>
      <w:r w:rsidRPr="00C63FD1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trawl</w:t>
      </w:r>
      <w:proofErr w:type="spellEnd"/>
      <w:r w:rsidRPr="00C63FD1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 xml:space="preserve"> — трал) — промысловое судно, предназначенное для лова тралом рыбы и нерыбных морепродуктов и их первичной обработки. Траулеры оснащаются холодильными установками для заморозки и сохранения продукции в трюмах.</w:t>
      </w:r>
      <w:r w:rsidRPr="00C63FD1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 xml:space="preserve"> </w:t>
      </w:r>
    </w:p>
    <w:p w14:paraId="18CFD1EF" w14:textId="77777777" w:rsidR="00C63FD1" w:rsidRDefault="00C63FD1" w:rsidP="004E2BCF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14:paraId="77B57B1D" w14:textId="77777777" w:rsidR="00C63FD1" w:rsidRDefault="00C63FD1" w:rsidP="004E2BCF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Узнать, кто работает на траулере и что им необходимо для работы.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9639"/>
      </w:tblGrid>
      <w:tr w:rsidR="00C63FD1" w14:paraId="1BC3848A" w14:textId="77777777" w:rsidTr="00071DB7">
        <w:trPr>
          <w:trHeight w:val="263"/>
        </w:trPr>
        <w:tc>
          <w:tcPr>
            <w:tcW w:w="3652" w:type="dxa"/>
          </w:tcPr>
          <w:p w14:paraId="0840F7B5" w14:textId="77777777" w:rsidR="00C63FD1" w:rsidRPr="00071DB7" w:rsidRDefault="00071DB7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Капитан </w:t>
            </w:r>
          </w:p>
        </w:tc>
        <w:tc>
          <w:tcPr>
            <w:tcW w:w="9639" w:type="dxa"/>
          </w:tcPr>
          <w:p w14:paraId="3F6B8B15" w14:textId="77777777" w:rsidR="00C63FD1" w:rsidRDefault="00071DB7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Управляет судном, дает команды матросам 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рыбакам</w:t>
            </w:r>
          </w:p>
        </w:tc>
      </w:tr>
      <w:tr w:rsidR="00C63FD1" w14:paraId="03D9D45F" w14:textId="77777777" w:rsidTr="00071DB7">
        <w:trPr>
          <w:trHeight w:val="263"/>
        </w:trPr>
        <w:tc>
          <w:tcPr>
            <w:tcW w:w="3652" w:type="dxa"/>
          </w:tcPr>
          <w:p w14:paraId="36C068CB" w14:textId="77777777" w:rsidR="00C63FD1" w:rsidRPr="00071DB7" w:rsidRDefault="00071DB7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Штурман – </w:t>
            </w:r>
            <w:r w:rsidRPr="00071DB7">
              <w:rPr>
                <w:rFonts w:ascii="Times New Roman" w:hAnsi="Times New Roman" w:cs="Times New Roman"/>
                <w:sz w:val="24"/>
                <w:szCs w:val="24"/>
              </w:rPr>
              <w:t>помощник капитана</w:t>
            </w:r>
          </w:p>
        </w:tc>
        <w:tc>
          <w:tcPr>
            <w:tcW w:w="9639" w:type="dxa"/>
          </w:tcPr>
          <w:p w14:paraId="0E80F23D" w14:textId="77777777" w:rsidR="00C63FD1" w:rsidRDefault="00071DB7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Прокладывает маршрут корабля, изучает карту и показания радара</w:t>
            </w:r>
          </w:p>
        </w:tc>
      </w:tr>
      <w:tr w:rsidR="00C63FD1" w14:paraId="7E94AE79" w14:textId="77777777" w:rsidTr="00071DB7">
        <w:trPr>
          <w:trHeight w:val="263"/>
        </w:trPr>
        <w:tc>
          <w:tcPr>
            <w:tcW w:w="3652" w:type="dxa"/>
          </w:tcPr>
          <w:p w14:paraId="56B4FB8E" w14:textId="77777777" w:rsidR="00C63FD1" w:rsidRPr="00071DB7" w:rsidRDefault="00071DB7" w:rsidP="004E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Механик </w:t>
            </w:r>
          </w:p>
        </w:tc>
        <w:tc>
          <w:tcPr>
            <w:tcW w:w="9639" w:type="dxa"/>
          </w:tcPr>
          <w:p w14:paraId="78235584" w14:textId="77777777" w:rsidR="00C63FD1" w:rsidRDefault="00071DB7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работу приборов, осуществляет ремонт судна и приборов</w:t>
            </w:r>
          </w:p>
        </w:tc>
      </w:tr>
      <w:tr w:rsidR="00C63FD1" w14:paraId="05EDBB6F" w14:textId="77777777" w:rsidTr="00071DB7">
        <w:trPr>
          <w:trHeight w:val="263"/>
        </w:trPr>
        <w:tc>
          <w:tcPr>
            <w:tcW w:w="3652" w:type="dxa"/>
          </w:tcPr>
          <w:p w14:paraId="28F64C2C" w14:textId="77777777" w:rsidR="00C63FD1" w:rsidRDefault="00071DB7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B7">
              <w:rPr>
                <w:rFonts w:ascii="Times New Roman" w:hAnsi="Times New Roman" w:cs="Times New Roman"/>
                <w:b/>
                <w:sz w:val="24"/>
                <w:szCs w:val="24"/>
              </w:rPr>
              <w:t>Матросы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трала</w:t>
            </w:r>
          </w:p>
        </w:tc>
        <w:tc>
          <w:tcPr>
            <w:tcW w:w="9639" w:type="dxa"/>
          </w:tcPr>
          <w:p w14:paraId="0BD50356" w14:textId="77777777" w:rsidR="00C63FD1" w:rsidRDefault="00071DB7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Управляют лебедкой, раскручивают сеть, бросают её в море, ловят рыбу, наполняют трюмы рыбой, сортируя и раскладывая её в ящики по видам.</w:t>
            </w:r>
          </w:p>
        </w:tc>
      </w:tr>
      <w:tr w:rsidR="00C63FD1" w14:paraId="4DBEB54D" w14:textId="77777777" w:rsidTr="00071DB7">
        <w:trPr>
          <w:trHeight w:val="263"/>
        </w:trPr>
        <w:tc>
          <w:tcPr>
            <w:tcW w:w="3652" w:type="dxa"/>
          </w:tcPr>
          <w:p w14:paraId="0C3C45DA" w14:textId="77777777" w:rsidR="00C63FD1" w:rsidRDefault="00071DB7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9639" w:type="dxa"/>
          </w:tcPr>
          <w:p w14:paraId="7F507C55" w14:textId="77777777" w:rsidR="00C63FD1" w:rsidRDefault="00C63FD1" w:rsidP="004E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E1E85" w14:textId="77777777" w:rsidR="00C63FD1" w:rsidRDefault="00071DB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вместе с детьми </w:t>
      </w:r>
      <w:r w:rsidRPr="00071DB7">
        <w:rPr>
          <w:rFonts w:ascii="Times New Roman" w:hAnsi="Times New Roman" w:cs="Times New Roman"/>
          <w:b/>
          <w:sz w:val="24"/>
          <w:szCs w:val="24"/>
        </w:rPr>
        <w:t>технологической карты</w:t>
      </w:r>
      <w:r>
        <w:rPr>
          <w:rFonts w:ascii="Times New Roman" w:hAnsi="Times New Roman" w:cs="Times New Roman"/>
          <w:sz w:val="24"/>
          <w:szCs w:val="24"/>
        </w:rPr>
        <w:t>:  сговор, согласование действий, выбор знаков – символов, представление алгоритма действий…</w:t>
      </w:r>
    </w:p>
    <w:p w14:paraId="72259C18" w14:textId="77777777" w:rsidR="00071DB7" w:rsidRDefault="00071DB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DB7">
        <w:rPr>
          <w:rFonts w:ascii="Times New Roman" w:hAnsi="Times New Roman" w:cs="Times New Roman"/>
          <w:b/>
          <w:sz w:val="24"/>
          <w:szCs w:val="24"/>
        </w:rPr>
        <w:lastRenderedPageBreak/>
        <w:t>Центр игры: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DB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необходимо сделать, чтобы поиграть в моряков-рыбаков, которые работают на траулере (рыболовецко</w:t>
      </w:r>
      <w:r w:rsidR="00DF6D3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судне</w:t>
      </w:r>
      <w:r w:rsidR="00DF6D38">
        <w:rPr>
          <w:rFonts w:ascii="Times New Roman" w:hAnsi="Times New Roman" w:cs="Times New Roman"/>
          <w:sz w:val="24"/>
          <w:szCs w:val="24"/>
        </w:rPr>
        <w:t>) и ловят рыбу в Балтийском море?</w:t>
      </w:r>
    </w:p>
    <w:p w14:paraId="27E2455F" w14:textId="77777777" w:rsidR="00DF6D38" w:rsidRDefault="00DF6D38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C3E">
        <w:rPr>
          <w:rFonts w:ascii="Times New Roman" w:hAnsi="Times New Roman" w:cs="Times New Roman"/>
          <w:b/>
          <w:sz w:val="24"/>
          <w:szCs w:val="24"/>
        </w:rPr>
        <w:t>1.Узнать</w:t>
      </w:r>
      <w:r>
        <w:rPr>
          <w:rFonts w:ascii="Times New Roman" w:hAnsi="Times New Roman" w:cs="Times New Roman"/>
          <w:sz w:val="24"/>
          <w:szCs w:val="24"/>
        </w:rPr>
        <w:t>, как устроен траулер и из чего его можно создать: рулевая рубка (пульт управления, штурвал); радиорубка (рация, наушники), трюм (холодильник и ящики для хранения рыбы); камбуз (плита, столовая</w:t>
      </w:r>
      <w:proofErr w:type="gramStart"/>
      <w:r>
        <w:rPr>
          <w:rFonts w:ascii="Times New Roman" w:hAnsi="Times New Roman" w:cs="Times New Roman"/>
          <w:sz w:val="24"/>
          <w:szCs w:val="24"/>
        </w:rPr>
        <w:t>);  сеть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трал…</w:t>
      </w:r>
    </w:p>
    <w:p w14:paraId="2E8C22B5" w14:textId="77777777" w:rsidR="00DF6D38" w:rsidRDefault="00DF6D38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C3E">
        <w:rPr>
          <w:rFonts w:ascii="Times New Roman" w:hAnsi="Times New Roman" w:cs="Times New Roman"/>
          <w:b/>
          <w:sz w:val="24"/>
          <w:szCs w:val="24"/>
        </w:rPr>
        <w:t>2.Спросить</w:t>
      </w:r>
      <w:r>
        <w:rPr>
          <w:rFonts w:ascii="Times New Roman" w:hAnsi="Times New Roman" w:cs="Times New Roman"/>
          <w:sz w:val="24"/>
          <w:szCs w:val="24"/>
        </w:rPr>
        <w:t>, кто живёт в Балтийском море? Единственный большой кит, обитающий в балтийских водах – это морская свинья. В воде она смотрится тёмно-серой, прозвище «морская свинья» ей дано из-за сопения, которое она постоянно издает, выныривая на поверхность воды…этот звук похож на человеческий храп или пыхтение. Они очень общительны</w:t>
      </w:r>
      <w:r w:rsidR="00531C3E">
        <w:rPr>
          <w:rFonts w:ascii="Times New Roman" w:hAnsi="Times New Roman" w:cs="Times New Roman"/>
          <w:sz w:val="24"/>
          <w:szCs w:val="24"/>
        </w:rPr>
        <w:t xml:space="preserve"> – разговаривают между собой щелканьем или скрипящими звуками и имеют острый слух. В воде киты держатся небольшими группами, они не очень быстрые пловцы, зато отличные ныряльщики. На поверхности воды, когда они сопровождают судно рыболовов можно увидеть треугольный спинной плавник и небольшую часть тела. Морская свинья – самка очень заботливая мама, она кормит своего детёныша молоком целых семь месяцев.</w:t>
      </w:r>
    </w:p>
    <w:p w14:paraId="511C4162" w14:textId="77777777" w:rsidR="00531C3E" w:rsidRDefault="00531C3E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C3E">
        <w:rPr>
          <w:rFonts w:ascii="Times New Roman" w:hAnsi="Times New Roman" w:cs="Times New Roman"/>
          <w:b/>
          <w:sz w:val="24"/>
          <w:szCs w:val="24"/>
        </w:rPr>
        <w:t>3.Узнать</w:t>
      </w:r>
      <w:r>
        <w:rPr>
          <w:rFonts w:ascii="Times New Roman" w:hAnsi="Times New Roman" w:cs="Times New Roman"/>
          <w:sz w:val="24"/>
          <w:szCs w:val="24"/>
        </w:rPr>
        <w:t xml:space="preserve">, каких животных называют млекопитающими? </w:t>
      </w:r>
      <w:r w:rsidR="00EE1F9F">
        <w:rPr>
          <w:rFonts w:ascii="Times New Roman" w:hAnsi="Times New Roman" w:cs="Times New Roman"/>
          <w:sz w:val="24"/>
          <w:szCs w:val="24"/>
        </w:rPr>
        <w:t xml:space="preserve">Кто ещё живет в Балтийском море? Создать и подобрать атрибуты  для радара (фото обитателей моря, </w:t>
      </w:r>
      <w:r w:rsidR="00957A47">
        <w:rPr>
          <w:rFonts w:ascii="Times New Roman" w:hAnsi="Times New Roman" w:cs="Times New Roman"/>
          <w:sz w:val="24"/>
          <w:szCs w:val="24"/>
        </w:rPr>
        <w:t>сюжетные игрушки и иллюстрации).</w:t>
      </w:r>
    </w:p>
    <w:p w14:paraId="44053F51" w14:textId="77777777" w:rsidR="00957A47" w:rsidRDefault="00957A4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47">
        <w:rPr>
          <w:rFonts w:ascii="Times New Roman" w:hAnsi="Times New Roman" w:cs="Times New Roman"/>
          <w:b/>
          <w:sz w:val="24"/>
          <w:szCs w:val="24"/>
        </w:rPr>
        <w:t>4. «Метод трёх вопросов»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31C3E">
        <w:rPr>
          <w:rFonts w:ascii="Times New Roman" w:hAnsi="Times New Roman" w:cs="Times New Roman"/>
          <w:b/>
          <w:sz w:val="24"/>
          <w:szCs w:val="24"/>
        </w:rPr>
        <w:t>Узнать</w:t>
      </w:r>
      <w:r>
        <w:rPr>
          <w:rFonts w:ascii="Times New Roman" w:hAnsi="Times New Roman" w:cs="Times New Roman"/>
          <w:sz w:val="24"/>
          <w:szCs w:val="24"/>
        </w:rPr>
        <w:t>, какую рыбу называют морской? Какая рыба водится в морях и океанах?</w:t>
      </w:r>
      <w:r w:rsidRPr="00957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Какую рыбу называют речной? Может ли речная рыба жить в море и наоборот морская в реке? Почему? Почему в Балтийском море живёт и морская и речная рыба (окунь, щука, лещ)?</w:t>
      </w:r>
    </w:p>
    <w:p w14:paraId="185AE3CA" w14:textId="77777777" w:rsidR="007C53A7" w:rsidRDefault="007C53A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E17C4B" w14:textId="77777777" w:rsidR="007C53A7" w:rsidRPr="005C628E" w:rsidRDefault="005C628E" w:rsidP="005C628E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5C628E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МАТЕРИАЛЫ К ТЕМЕ </w:t>
      </w:r>
      <w:r w:rsidR="00962F23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ПРОЕКТА </w:t>
      </w:r>
      <w:r w:rsidRPr="005C628E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«КОСМОС»</w:t>
      </w:r>
    </w:p>
    <w:p w14:paraId="726A471F" w14:textId="77777777" w:rsidR="007C53A7" w:rsidRDefault="007C53A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77675" w14:textId="77777777" w:rsidR="007C53A7" w:rsidRPr="005C628E" w:rsidRDefault="005C628E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28E">
        <w:rPr>
          <w:rFonts w:ascii="Times New Roman" w:hAnsi="Times New Roman" w:cs="Times New Roman"/>
          <w:b/>
          <w:sz w:val="24"/>
          <w:szCs w:val="24"/>
        </w:rPr>
        <w:t>Методика «Трёх вопросов»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812"/>
        <w:gridCol w:w="4536"/>
        <w:gridCol w:w="4395"/>
      </w:tblGrid>
      <w:tr w:rsidR="005C628E" w14:paraId="240D0877" w14:textId="77777777" w:rsidTr="005C628E">
        <w:tc>
          <w:tcPr>
            <w:tcW w:w="5812" w:type="dxa"/>
          </w:tcPr>
          <w:p w14:paraId="54C84CA1" w14:textId="77777777" w:rsidR="005C628E" w:rsidRPr="002E4936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936">
              <w:rPr>
                <w:rFonts w:ascii="Times New Roman" w:hAnsi="Times New Roman" w:cs="Times New Roman"/>
                <w:b/>
                <w:sz w:val="24"/>
                <w:szCs w:val="24"/>
              </w:rPr>
              <w:t>Что мы  знаем?</w:t>
            </w:r>
          </w:p>
        </w:tc>
        <w:tc>
          <w:tcPr>
            <w:tcW w:w="4536" w:type="dxa"/>
          </w:tcPr>
          <w:p w14:paraId="2330AC82" w14:textId="77777777" w:rsidR="005C628E" w:rsidRPr="002E4936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мы хотим узнать?</w:t>
            </w:r>
          </w:p>
        </w:tc>
        <w:tc>
          <w:tcPr>
            <w:tcW w:w="4395" w:type="dxa"/>
          </w:tcPr>
          <w:p w14:paraId="1D56BFE9" w14:textId="77777777" w:rsidR="005C628E" w:rsidRPr="002E4936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найдём ответы?</w:t>
            </w:r>
          </w:p>
        </w:tc>
      </w:tr>
      <w:tr w:rsidR="005C628E" w14:paraId="21AC56A3" w14:textId="77777777" w:rsidTr="005C628E">
        <w:tc>
          <w:tcPr>
            <w:tcW w:w="5812" w:type="dxa"/>
          </w:tcPr>
          <w:p w14:paraId="230A8743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Лиза:</w:t>
            </w:r>
          </w:p>
          <w:p w14:paraId="65F3DA7F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«Первыми в космос полетели собачки - Белка и Стрелка»</w:t>
            </w:r>
          </w:p>
          <w:p w14:paraId="57122D13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Саша:</w:t>
            </w:r>
          </w:p>
          <w:p w14:paraId="6F58242A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космонавт – Юрий Гагарин»</w:t>
            </w:r>
          </w:p>
          <w:p w14:paraId="23705F8A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Сережа:</w:t>
            </w:r>
          </w:p>
          <w:p w14:paraId="290DE369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планеты – Юпитер и Уран»</w:t>
            </w:r>
          </w:p>
          <w:p w14:paraId="14DA086A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Витя:</w:t>
            </w:r>
          </w:p>
          <w:p w14:paraId="0B81991C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притягивает к себе людей. Она, кажется, прямая, а на самом деле – круглая»</w:t>
            </w:r>
          </w:p>
        </w:tc>
        <w:tc>
          <w:tcPr>
            <w:tcW w:w="4536" w:type="dxa"/>
          </w:tcPr>
          <w:p w14:paraId="05DB8F68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Костя:</w:t>
            </w:r>
          </w:p>
          <w:p w14:paraId="53194027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«Откуда берутся </w:t>
            </w:r>
            <w:r w:rsidR="00962F23">
              <w:rPr>
                <w:rFonts w:ascii="Times New Roman" w:hAnsi="Times New Roman" w:cs="Times New Roman"/>
                <w:sz w:val="24"/>
                <w:szCs w:val="24"/>
              </w:rPr>
              <w:t>метеориты и кометы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14:paraId="0ABEFAED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Нина:</w:t>
            </w:r>
          </w:p>
          <w:p w14:paraId="5BAD1902" w14:textId="77777777" w:rsidR="005C628E" w:rsidRDefault="00962F23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 космонавтам нужны скафандры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14:paraId="1AA54370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Саша:</w:t>
            </w:r>
          </w:p>
          <w:p w14:paraId="5118CDC5" w14:textId="77777777" w:rsidR="005C628E" w:rsidRDefault="00962F23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Луна не всегда круглая, а бывает месяцем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зачем нужны луноходы?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9ACD3E" w14:textId="77777777" w:rsidR="00962F23" w:rsidRDefault="00962F23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Ваня:</w:t>
            </w:r>
          </w:p>
          <w:p w14:paraId="30C092B9" w14:textId="77777777" w:rsidR="00962F23" w:rsidRDefault="00962F23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прилетают инопланетяне?»</w:t>
            </w:r>
          </w:p>
          <w:p w14:paraId="66C99CD2" w14:textId="77777777" w:rsidR="00962F23" w:rsidRDefault="00962F23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Митя:</w:t>
            </w:r>
          </w:p>
          <w:p w14:paraId="5F92076B" w14:textId="77777777" w:rsidR="00962F23" w:rsidRDefault="00962F23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 управлять ракетой?»</w:t>
            </w:r>
          </w:p>
        </w:tc>
        <w:tc>
          <w:tcPr>
            <w:tcW w:w="4395" w:type="dxa"/>
          </w:tcPr>
          <w:p w14:paraId="003379A1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Денис:</w:t>
            </w:r>
          </w:p>
          <w:p w14:paraId="51CDBC3A" w14:textId="77777777" w:rsidR="005C628E" w:rsidRDefault="00962F23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  ТВ посмотреть передачу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BAD363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Лиза:</w:t>
            </w:r>
          </w:p>
          <w:p w14:paraId="064C6EC9" w14:textId="77777777" w:rsidR="005C628E" w:rsidRDefault="00962F23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интернете найти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D42C520" w14:textId="77777777" w:rsidR="005C628E" w:rsidRDefault="005C628E" w:rsidP="00962F23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Саша:</w:t>
            </w:r>
          </w:p>
          <w:p w14:paraId="459127A1" w14:textId="77777777" w:rsidR="005C628E" w:rsidRDefault="005C628E" w:rsidP="00962F23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посмотреть в энциклопедии»</w:t>
            </w:r>
          </w:p>
          <w:p w14:paraId="6CAA1E82" w14:textId="77777777" w:rsidR="005C628E" w:rsidRDefault="005C628E" w:rsidP="00962F23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Юля:</w:t>
            </w:r>
          </w:p>
          <w:p w14:paraId="556144F5" w14:textId="77777777" w:rsidR="005C628E" w:rsidRDefault="00962F23" w:rsidP="00962F23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«Спросить у папы или мамы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9F3BDB" w14:textId="77777777" w:rsidR="00962F23" w:rsidRDefault="00962F23" w:rsidP="00962F23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Вика:</w:t>
            </w:r>
          </w:p>
          <w:p w14:paraId="6AC7F3A8" w14:textId="77777777" w:rsidR="00962F23" w:rsidRDefault="00962F23" w:rsidP="00962F23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«Почитать в книге или энциклопедии»</w:t>
            </w:r>
          </w:p>
          <w:p w14:paraId="13DB6F97" w14:textId="77777777" w:rsidR="00962F23" w:rsidRDefault="00962F23" w:rsidP="00962F23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Мила:</w:t>
            </w:r>
          </w:p>
          <w:p w14:paraId="6454BB8F" w14:textId="77777777" w:rsidR="00962F23" w:rsidRDefault="00962F23" w:rsidP="00962F23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«Посмотреть видеофильмы о космосе»</w:t>
            </w:r>
          </w:p>
        </w:tc>
      </w:tr>
    </w:tbl>
    <w:p w14:paraId="6B845E17" w14:textId="77777777" w:rsidR="005C628E" w:rsidRDefault="005C628E" w:rsidP="005C628E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A7F02" w14:textId="77777777" w:rsidR="00962F23" w:rsidRPr="00962F23" w:rsidRDefault="00962F23" w:rsidP="005C628E">
      <w:pPr>
        <w:pStyle w:val="ab"/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962F23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lastRenderedPageBreak/>
        <w:t>РАБОТА В ЦЕНТРАХ</w:t>
      </w:r>
    </w:p>
    <w:p w14:paraId="238743E0" w14:textId="77777777" w:rsidR="007C53A7" w:rsidRDefault="007C53A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39B2E" w14:textId="77777777" w:rsidR="007C53A7" w:rsidRDefault="00962F23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42D">
        <w:rPr>
          <w:rFonts w:ascii="Times New Roman" w:hAnsi="Times New Roman" w:cs="Times New Roman"/>
          <w:b/>
          <w:sz w:val="24"/>
          <w:szCs w:val="24"/>
        </w:rPr>
        <w:t>Центр искусства</w:t>
      </w:r>
      <w:r>
        <w:rPr>
          <w:rFonts w:ascii="Times New Roman" w:hAnsi="Times New Roman" w:cs="Times New Roman"/>
          <w:sz w:val="24"/>
          <w:szCs w:val="24"/>
        </w:rPr>
        <w:t xml:space="preserve"> – акварель, гуашь, пластилин, кисти, клей, восковые и пастельные мелки, карандаши, фломастеры, </w:t>
      </w:r>
      <w:r w:rsidR="0032642D">
        <w:rPr>
          <w:rFonts w:ascii="Times New Roman" w:hAnsi="Times New Roman" w:cs="Times New Roman"/>
          <w:sz w:val="24"/>
          <w:szCs w:val="24"/>
        </w:rPr>
        <w:t>трафареты, раскраски, схемы.</w:t>
      </w:r>
    </w:p>
    <w:p w14:paraId="17A4ED09" w14:textId="77777777" w:rsidR="0032642D" w:rsidRDefault="0032642D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42D">
        <w:rPr>
          <w:rFonts w:ascii="Times New Roman" w:hAnsi="Times New Roman" w:cs="Times New Roman"/>
          <w:b/>
          <w:sz w:val="24"/>
          <w:szCs w:val="24"/>
        </w:rPr>
        <w:t>Центр грамоты</w:t>
      </w:r>
      <w:r>
        <w:rPr>
          <w:rFonts w:ascii="Times New Roman" w:hAnsi="Times New Roman" w:cs="Times New Roman"/>
          <w:sz w:val="24"/>
          <w:szCs w:val="24"/>
        </w:rPr>
        <w:t xml:space="preserve"> – карточки с заданиями; символы звуков, слогов и предложений; магнитная доска. </w:t>
      </w:r>
    </w:p>
    <w:p w14:paraId="2D262406" w14:textId="77777777" w:rsidR="0032642D" w:rsidRPr="0032642D" w:rsidRDefault="0032642D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42D">
        <w:rPr>
          <w:rFonts w:ascii="Times New Roman" w:hAnsi="Times New Roman" w:cs="Times New Roman"/>
          <w:b/>
          <w:sz w:val="24"/>
          <w:szCs w:val="24"/>
        </w:rPr>
        <w:t>Центр</w:t>
      </w:r>
      <w:r>
        <w:rPr>
          <w:rFonts w:ascii="Times New Roman" w:hAnsi="Times New Roman" w:cs="Times New Roman"/>
          <w:b/>
          <w:sz w:val="24"/>
          <w:szCs w:val="24"/>
        </w:rPr>
        <w:t xml:space="preserve"> песок/вода – </w:t>
      </w:r>
      <w:r w:rsidRPr="0032642D">
        <w:rPr>
          <w:rFonts w:ascii="Times New Roman" w:hAnsi="Times New Roman" w:cs="Times New Roman"/>
          <w:sz w:val="24"/>
          <w:szCs w:val="24"/>
        </w:rPr>
        <w:t>природный материал,</w:t>
      </w:r>
      <w:r>
        <w:rPr>
          <w:rFonts w:ascii="Times New Roman" w:hAnsi="Times New Roman" w:cs="Times New Roman"/>
          <w:sz w:val="24"/>
          <w:szCs w:val="24"/>
        </w:rPr>
        <w:t xml:space="preserve"> ведро, лопатки, формочки и лейки.</w:t>
      </w:r>
    </w:p>
    <w:p w14:paraId="2B40C509" w14:textId="77777777" w:rsidR="007C53A7" w:rsidRDefault="007C53A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3AF5A" w14:textId="77777777" w:rsidR="0032642D" w:rsidRPr="00AD347A" w:rsidRDefault="0032642D" w:rsidP="0032642D">
      <w:pPr>
        <w:pStyle w:val="ab"/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AD347A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Планирование деятельности в Центрах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528"/>
        <w:gridCol w:w="4472"/>
      </w:tblGrid>
      <w:tr w:rsidR="0032642D" w14:paraId="21749471" w14:textId="77777777" w:rsidTr="0032642D">
        <w:tc>
          <w:tcPr>
            <w:tcW w:w="4678" w:type="dxa"/>
          </w:tcPr>
          <w:p w14:paraId="49FAFBAB" w14:textId="77777777" w:rsidR="0032642D" w:rsidRPr="00AD347A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7A">
              <w:rPr>
                <w:rFonts w:ascii="Times New Roman" w:hAnsi="Times New Roman" w:cs="Times New Roman"/>
                <w:b/>
                <w:sz w:val="24"/>
                <w:szCs w:val="24"/>
              </w:rPr>
              <w:t>РЭМП</w:t>
            </w:r>
          </w:p>
          <w:p w14:paraId="3C959F38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-Посчитать космонавтов, планеты, звёзды (Лиза)</w:t>
            </w:r>
          </w:p>
          <w:p w14:paraId="530A07DA" w14:textId="77777777" w:rsidR="0032642D" w:rsidRDefault="0032642D" w:rsidP="00F64EA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-Сложить узор и выложить (кол-во) звезды  (Саша)</w:t>
            </w:r>
          </w:p>
        </w:tc>
        <w:tc>
          <w:tcPr>
            <w:tcW w:w="5528" w:type="dxa"/>
          </w:tcPr>
          <w:p w14:paraId="42DC0E3C" w14:textId="77777777" w:rsidR="0032642D" w:rsidRPr="00AD347A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7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(книга)</w:t>
            </w:r>
          </w:p>
          <w:p w14:paraId="0F1AFE0C" w14:textId="77777777" w:rsidR="0032642D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-Сделать книгу про космонавтов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 (Витя)</w:t>
            </w:r>
          </w:p>
          <w:p w14:paraId="1990DB91" w14:textId="77777777" w:rsidR="0032642D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-Написать книгу про какую-нибудь планету (Мила)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5440EE8" w14:textId="77777777" w:rsidR="0032642D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-Подготовить обложку для книги «Путешествие в космос»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 (Вика)</w:t>
            </w:r>
          </w:p>
          <w:p w14:paraId="7EFCD430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-Составить рассказ по картинкам (Света)</w:t>
            </w:r>
          </w:p>
          <w:p w14:paraId="44652395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6454">
              <w:rPr>
                <w:rFonts w:ascii="Times New Roman" w:hAnsi="Times New Roman" w:cs="Times New Roman"/>
                <w:sz w:val="24"/>
                <w:szCs w:val="24"/>
              </w:rPr>
              <w:t>Выучить стихи о космосе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(Лена)</w:t>
            </w:r>
          </w:p>
        </w:tc>
        <w:tc>
          <w:tcPr>
            <w:tcW w:w="4472" w:type="dxa"/>
          </w:tcPr>
          <w:p w14:paraId="7712E590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  <w:p w14:paraId="2AFDCEBC" w14:textId="77777777" w:rsidR="0032642D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-Нарисовать  все планеты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 (Алина)</w:t>
            </w:r>
          </w:p>
          <w:p w14:paraId="65F0BADE" w14:textId="77777777" w:rsidR="0032642D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-Сделать ракету из картона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 (Коля)</w:t>
            </w:r>
          </w:p>
          <w:p w14:paraId="5F3DB5CE" w14:textId="77777777" w:rsidR="0032642D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-Сдела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>ть из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пластилина космонавтов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 (Женя)</w:t>
            </w:r>
          </w:p>
          <w:p w14:paraId="5D7493E6" w14:textId="77777777" w:rsidR="00916454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-Раскрасить картинки по теме «Космос» (Надя)</w:t>
            </w:r>
          </w:p>
          <w:p w14:paraId="5C5AC641" w14:textId="77777777" w:rsidR="00916454" w:rsidRPr="00AE480A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-Создать коллаж «Зв</w:t>
            </w:r>
            <w:r w:rsidR="009E205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20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небо»</w:t>
            </w:r>
            <w:r w:rsidR="009E2051">
              <w:rPr>
                <w:rFonts w:ascii="Times New Roman" w:hAnsi="Times New Roman" w:cs="Times New Roman"/>
                <w:sz w:val="24"/>
                <w:szCs w:val="24"/>
              </w:rPr>
              <w:t xml:space="preserve"> (Вика)</w:t>
            </w:r>
          </w:p>
        </w:tc>
      </w:tr>
      <w:tr w:rsidR="0032642D" w14:paraId="30EA6A76" w14:textId="77777777" w:rsidTr="0032642D">
        <w:tc>
          <w:tcPr>
            <w:tcW w:w="4678" w:type="dxa"/>
          </w:tcPr>
          <w:p w14:paraId="106F6AF3" w14:textId="77777777" w:rsidR="0032642D" w:rsidRPr="00AD347A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// </w:t>
            </w:r>
            <w:r w:rsidRPr="00AD347A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  <w:p w14:paraId="1D66B316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-Выложить космические слова (Денис)</w:t>
            </w:r>
          </w:p>
          <w:p w14:paraId="07F11F6C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-Поиграть в игру «Найди слово» (Лиза)</w:t>
            </w:r>
          </w:p>
          <w:p w14:paraId="484F3033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-Написать слова по теме (Нина)</w:t>
            </w:r>
          </w:p>
        </w:tc>
        <w:tc>
          <w:tcPr>
            <w:tcW w:w="5528" w:type="dxa"/>
          </w:tcPr>
          <w:p w14:paraId="20F8F6B0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Наука</w:t>
            </w:r>
          </w:p>
          <w:p w14:paraId="0A1C6F78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16454">
              <w:rPr>
                <w:rFonts w:ascii="Times New Roman" w:hAnsi="Times New Roman" w:cs="Times New Roman"/>
                <w:sz w:val="24"/>
                <w:szCs w:val="24"/>
              </w:rPr>
              <w:t>Провести опыты со сменой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454">
              <w:rPr>
                <w:rFonts w:ascii="Times New Roman" w:hAnsi="Times New Roman" w:cs="Times New Roman"/>
                <w:sz w:val="24"/>
                <w:szCs w:val="24"/>
              </w:rPr>
              <w:t xml:space="preserve">дня и ночи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(Лиза)</w:t>
            </w:r>
          </w:p>
          <w:p w14:paraId="7FED048A" w14:textId="77777777" w:rsidR="0032642D" w:rsidRPr="00AE480A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-Прочитать энциклопедию о том, почему днём не видно звёзд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 (Вика)</w:t>
            </w:r>
          </w:p>
        </w:tc>
        <w:tc>
          <w:tcPr>
            <w:tcW w:w="4472" w:type="dxa"/>
          </w:tcPr>
          <w:p w14:paraId="42D419F1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</w:t>
            </w:r>
          </w:p>
          <w:p w14:paraId="5DF41D79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</w:t>
            </w:r>
            <w:r w:rsidR="009E2051">
              <w:rPr>
                <w:rFonts w:ascii="Times New Roman" w:hAnsi="Times New Roman" w:cs="Times New Roman"/>
                <w:sz w:val="24"/>
                <w:szCs w:val="24"/>
              </w:rPr>
              <w:t xml:space="preserve">онструктора ТИКО собрать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звезду (Мила)</w:t>
            </w:r>
          </w:p>
          <w:p w14:paraId="791B8C83" w14:textId="77777777" w:rsidR="0032642D" w:rsidRPr="00AE480A" w:rsidRDefault="009E2051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-Поиграть в игру «Т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>айны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неизвестных планет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>» (Катя)</w:t>
            </w:r>
          </w:p>
        </w:tc>
      </w:tr>
      <w:tr w:rsidR="0032642D" w14:paraId="16721BA0" w14:textId="77777777" w:rsidTr="0032642D">
        <w:tc>
          <w:tcPr>
            <w:tcW w:w="4678" w:type="dxa"/>
            <w:vMerge w:val="restart"/>
          </w:tcPr>
          <w:p w14:paraId="2C0307DC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7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  <w:p w14:paraId="0B515858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16454">
              <w:rPr>
                <w:rFonts w:ascii="Times New Roman" w:hAnsi="Times New Roman" w:cs="Times New Roman"/>
                <w:sz w:val="24"/>
                <w:szCs w:val="24"/>
              </w:rPr>
              <w:t>Построить космический корабль (луноход,  ракету, летающую тарелку)</w:t>
            </w:r>
          </w:p>
          <w:p w14:paraId="4AB6DE24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(Витя, Юля)</w:t>
            </w:r>
          </w:p>
          <w:p w14:paraId="6474F16E" w14:textId="77777777" w:rsidR="00916454" w:rsidRPr="00AD347A" w:rsidRDefault="00916454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-Сделать космодром, планетарий (Витя)</w:t>
            </w:r>
          </w:p>
        </w:tc>
        <w:tc>
          <w:tcPr>
            <w:tcW w:w="5528" w:type="dxa"/>
            <w:vMerge w:val="restart"/>
          </w:tcPr>
          <w:p w14:paraId="755EE771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Песок/вода</w:t>
            </w:r>
          </w:p>
          <w:p w14:paraId="54E1DC20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-Сделать планеты из космического песка  (Нина).</w:t>
            </w:r>
          </w:p>
          <w:p w14:paraId="77C69E0D" w14:textId="77777777" w:rsidR="0032642D" w:rsidRPr="00AE480A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-Создать макет планеты Юпитер (Ваня)</w:t>
            </w:r>
          </w:p>
        </w:tc>
        <w:tc>
          <w:tcPr>
            <w:tcW w:w="4472" w:type="dxa"/>
          </w:tcPr>
          <w:p w14:paraId="19AA3E2E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3201C17" w14:textId="77777777" w:rsidR="0032642D" w:rsidRDefault="009E2051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-Послушать песню «На пыльных тропинках далёких планет…»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 (Вика)</w:t>
            </w:r>
          </w:p>
          <w:p w14:paraId="71E26CBA" w14:textId="77777777" w:rsidR="0032642D" w:rsidRPr="00AE480A" w:rsidRDefault="009E2051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-Выучить песню «Трава у дома»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 (Таня)</w:t>
            </w:r>
          </w:p>
        </w:tc>
      </w:tr>
      <w:tr w:rsidR="0032642D" w14:paraId="09ECAAF2" w14:textId="77777777" w:rsidTr="0032642D">
        <w:tc>
          <w:tcPr>
            <w:tcW w:w="4678" w:type="dxa"/>
            <w:vMerge/>
          </w:tcPr>
          <w:p w14:paraId="329A8CF0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E1D956C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7FFA3FF3" w14:textId="77777777" w:rsidR="0032642D" w:rsidRDefault="0032642D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80A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Кулинария</w:t>
            </w:r>
          </w:p>
          <w:p w14:paraId="3E7446E3" w14:textId="77777777" w:rsidR="0032642D" w:rsidRDefault="009E2051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642D" w:rsidRPr="00FE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Испечь космическое печенье </w:t>
            </w:r>
            <w:r w:rsidR="0032642D" w:rsidRPr="00FE0061">
              <w:rPr>
                <w:rFonts w:ascii="Times New Roman" w:hAnsi="Times New Roman" w:cs="Times New Roman"/>
                <w:sz w:val="24"/>
                <w:szCs w:val="24"/>
              </w:rPr>
              <w:t>(Лиза)</w:t>
            </w:r>
          </w:p>
          <w:p w14:paraId="0DD044D0" w14:textId="77777777" w:rsidR="0032642D" w:rsidRPr="00FE0061" w:rsidRDefault="009E2051" w:rsidP="00F64EA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-Приготовить завтрак для космонавтов</w:t>
            </w:r>
            <w:r w:rsidR="0032642D">
              <w:rPr>
                <w:rFonts w:ascii="Times New Roman" w:hAnsi="Times New Roman" w:cs="Times New Roman"/>
                <w:sz w:val="24"/>
                <w:szCs w:val="24"/>
              </w:rPr>
              <w:t xml:space="preserve"> (Таня)</w:t>
            </w:r>
          </w:p>
        </w:tc>
      </w:tr>
    </w:tbl>
    <w:p w14:paraId="5766AF0C" w14:textId="77777777" w:rsidR="007C53A7" w:rsidRDefault="007C53A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654DA" w14:textId="77777777" w:rsidR="007C53A7" w:rsidRDefault="0032642D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32642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КАЖДЫЙ ПРОЕКТ ЗАВЕРШАЕТСЯ ВИКТОРИНОЙ ИЛИ КОНКУРСОМ.</w:t>
      </w:r>
    </w:p>
    <w:p w14:paraId="2001DB7B" w14:textId="77777777" w:rsidR="00E35E7E" w:rsidRDefault="00E35E7E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024DBE93" w14:textId="77777777" w:rsidR="00E35E7E" w:rsidRDefault="00E35E7E" w:rsidP="00E35E7E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7B94CC6A" w14:textId="77777777" w:rsidR="00E35E7E" w:rsidRDefault="00E35E7E" w:rsidP="00E35E7E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lastRenderedPageBreak/>
        <w:t>АЛГОРИТМ РАЗРАБОТКИ ПРОЕКТА:</w:t>
      </w:r>
    </w:p>
    <w:p w14:paraId="1672F580" w14:textId="77777777" w:rsidR="00E35E7E" w:rsidRDefault="00E35E7E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5340E4C6" w14:textId="77777777" w:rsidR="00F64EAA" w:rsidRPr="00E35E7E" w:rsidRDefault="00F64EAA" w:rsidP="00E35E7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На основе изученных интересов детей  определить 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тему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, актуальность и поставить 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цель 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проекта.</w:t>
      </w:r>
    </w:p>
    <w:p w14:paraId="7B955F63" w14:textId="77777777" w:rsidR="00F64EAA" w:rsidRPr="00E35E7E" w:rsidRDefault="00F64EAA" w:rsidP="00E35E7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Разработка плана 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движения к цели вместе с детьми.</w:t>
      </w:r>
    </w:p>
    <w:p w14:paraId="2C79428A" w14:textId="77777777" w:rsidR="00F64EAA" w:rsidRPr="00E35E7E" w:rsidRDefault="00F64EAA" w:rsidP="00E35E7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Привлечение 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специалистов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к осуществлению соответствующих разделов проекта.</w:t>
      </w:r>
    </w:p>
    <w:p w14:paraId="42FA7F6D" w14:textId="77777777" w:rsidR="00F64EAA" w:rsidRPr="00E35E7E" w:rsidRDefault="00F64EAA" w:rsidP="00E35E7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Составление 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плана-схемы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проекта.</w:t>
      </w:r>
    </w:p>
    <w:p w14:paraId="1EF74387" w14:textId="77777777" w:rsidR="00F64EAA" w:rsidRPr="00E35E7E" w:rsidRDefault="00F64EAA" w:rsidP="00E35E7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Сбор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, накопление 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материала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.</w:t>
      </w:r>
    </w:p>
    <w:p w14:paraId="0EE65E19" w14:textId="77777777" w:rsidR="00F64EAA" w:rsidRPr="00E35E7E" w:rsidRDefault="00F64EAA" w:rsidP="00E35E7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Включение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в план-схему проекта 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занятий, игр 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и других видов детской деятельности.</w:t>
      </w:r>
    </w:p>
    <w:p w14:paraId="36B4A692" w14:textId="77777777" w:rsidR="00F64EAA" w:rsidRPr="00E35E7E" w:rsidRDefault="00F64EAA" w:rsidP="00E35E7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Задания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для самостоятель</w:t>
      </w:r>
      <w:r w:rsid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ного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 выполнения.</w:t>
      </w:r>
    </w:p>
    <w:p w14:paraId="4B66FF70" w14:textId="77777777" w:rsidR="00F64EAA" w:rsidRPr="00E35E7E" w:rsidRDefault="00F64EAA" w:rsidP="00E35E7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Презентация</w:t>
      </w:r>
      <w:r w:rsidRPr="00E35E7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проекта </w:t>
      </w:r>
    </w:p>
    <w:p w14:paraId="496241B4" w14:textId="77777777" w:rsidR="00E35E7E" w:rsidRDefault="00E35E7E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597F844F" w14:textId="77777777" w:rsidR="00E35E7E" w:rsidRDefault="00E35E7E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0C03B673" w14:textId="77777777" w:rsidR="00E35E7E" w:rsidRDefault="00E35E7E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057B14E6" w14:textId="77777777" w:rsidR="00E35E7E" w:rsidRDefault="00E35E7E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5DDD7B18" w14:textId="77777777" w:rsidR="00E35E7E" w:rsidRDefault="00E35E7E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14C822C2" w14:textId="77777777" w:rsidR="00E35E7E" w:rsidRPr="0032642D" w:rsidRDefault="00E35E7E" w:rsidP="004E2BCF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5CEA3A8D" w14:textId="77777777" w:rsidR="007C53A7" w:rsidRDefault="007C53A7" w:rsidP="004E2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611F6" w14:textId="77777777" w:rsidR="000461B7" w:rsidRDefault="000461B7" w:rsidP="007C53A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AC6958" w14:textId="77777777" w:rsidR="000461B7" w:rsidRDefault="000461B7" w:rsidP="007C53A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EE0C51" w14:textId="77777777" w:rsidR="000461B7" w:rsidRDefault="000461B7" w:rsidP="007C53A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FC0241" w14:textId="77777777" w:rsidR="000461B7" w:rsidRDefault="000461B7" w:rsidP="007C53A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25B487" w14:textId="77777777" w:rsidR="000461B7" w:rsidRDefault="000461B7" w:rsidP="007C53A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6A3621" w14:textId="77777777" w:rsidR="000461B7" w:rsidRDefault="000461B7" w:rsidP="007C53A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5866183" w14:textId="77777777" w:rsidR="000461B7" w:rsidRDefault="000461B7" w:rsidP="007C53A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85D39E" w14:textId="77777777" w:rsidR="000461B7" w:rsidRDefault="000461B7" w:rsidP="007C53A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A5B358" w14:textId="77777777" w:rsidR="007C53A7" w:rsidRPr="00957A47" w:rsidRDefault="007C53A7" w:rsidP="004E2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53A7" w:rsidRPr="00957A47" w:rsidSect="00CE4A8E">
      <w:footerReference w:type="default" r:id="rId13"/>
      <w:pgSz w:w="16838" w:h="11906" w:orient="landscape"/>
      <w:pgMar w:top="993" w:right="1134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FC4B" w14:textId="77777777" w:rsidR="009E3D79" w:rsidRDefault="009E3D79" w:rsidP="00577B99">
      <w:pPr>
        <w:spacing w:after="0" w:line="240" w:lineRule="auto"/>
      </w:pPr>
      <w:r>
        <w:separator/>
      </w:r>
    </w:p>
  </w:endnote>
  <w:endnote w:type="continuationSeparator" w:id="0">
    <w:p w14:paraId="7D04BC8E" w14:textId="77777777" w:rsidR="009E3D79" w:rsidRDefault="009E3D79" w:rsidP="0057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702049"/>
      <w:docPartObj>
        <w:docPartGallery w:val="Page Numbers (Bottom of Page)"/>
        <w:docPartUnique/>
      </w:docPartObj>
    </w:sdtPr>
    <w:sdtEndPr/>
    <w:sdtContent>
      <w:p w14:paraId="5F2A18EA" w14:textId="77777777" w:rsidR="00AA1391" w:rsidRDefault="008F254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5BB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D0AAF35" w14:textId="77777777" w:rsidR="00AA1391" w:rsidRDefault="00AA13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566A" w14:textId="77777777" w:rsidR="009E3D79" w:rsidRDefault="009E3D79" w:rsidP="00577B99">
      <w:pPr>
        <w:spacing w:after="0" w:line="240" w:lineRule="auto"/>
      </w:pPr>
      <w:r>
        <w:separator/>
      </w:r>
    </w:p>
  </w:footnote>
  <w:footnote w:type="continuationSeparator" w:id="0">
    <w:p w14:paraId="563B5412" w14:textId="77777777" w:rsidR="009E3D79" w:rsidRDefault="009E3D79" w:rsidP="00577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CC4"/>
    <w:multiLevelType w:val="hybridMultilevel"/>
    <w:tmpl w:val="4A60D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A640A"/>
    <w:multiLevelType w:val="hybridMultilevel"/>
    <w:tmpl w:val="39A042BC"/>
    <w:lvl w:ilvl="0" w:tplc="9E083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861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8A9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C4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20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2E7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36B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10F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E46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CD21A6"/>
    <w:multiLevelType w:val="hybridMultilevel"/>
    <w:tmpl w:val="2716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16B67"/>
    <w:multiLevelType w:val="hybridMultilevel"/>
    <w:tmpl w:val="520627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BF20B6"/>
    <w:multiLevelType w:val="hybridMultilevel"/>
    <w:tmpl w:val="16C04D62"/>
    <w:lvl w:ilvl="0" w:tplc="76947264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F2CC6"/>
    <w:multiLevelType w:val="hybridMultilevel"/>
    <w:tmpl w:val="49EEB1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885342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44C3E"/>
    <w:multiLevelType w:val="hybridMultilevel"/>
    <w:tmpl w:val="3BDE1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A7D"/>
    <w:multiLevelType w:val="hybridMultilevel"/>
    <w:tmpl w:val="5D086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2BCA"/>
    <w:multiLevelType w:val="hybridMultilevel"/>
    <w:tmpl w:val="539A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43C27"/>
    <w:multiLevelType w:val="hybridMultilevel"/>
    <w:tmpl w:val="D4485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67D91"/>
    <w:multiLevelType w:val="hybridMultilevel"/>
    <w:tmpl w:val="D0C82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D23E4"/>
    <w:multiLevelType w:val="hybridMultilevel"/>
    <w:tmpl w:val="436C05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03EFD"/>
    <w:multiLevelType w:val="multilevel"/>
    <w:tmpl w:val="730AB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7925"/>
    <w:multiLevelType w:val="hybridMultilevel"/>
    <w:tmpl w:val="8AB81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D0C8C"/>
    <w:multiLevelType w:val="hybridMultilevel"/>
    <w:tmpl w:val="EED4F720"/>
    <w:lvl w:ilvl="0" w:tplc="20244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EE1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FAD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EB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A5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A6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04C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02B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D6D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5052F6B"/>
    <w:multiLevelType w:val="hybridMultilevel"/>
    <w:tmpl w:val="AE4E86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910F4D"/>
    <w:multiLevelType w:val="hybridMultilevel"/>
    <w:tmpl w:val="62F83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31A42"/>
    <w:multiLevelType w:val="hybridMultilevel"/>
    <w:tmpl w:val="93A47782"/>
    <w:lvl w:ilvl="0" w:tplc="4CCEE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EA369C"/>
    <w:multiLevelType w:val="hybridMultilevel"/>
    <w:tmpl w:val="5CE2B5A6"/>
    <w:lvl w:ilvl="0" w:tplc="490C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4647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189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4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28B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6CF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AF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A4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899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4A6176"/>
    <w:multiLevelType w:val="multilevel"/>
    <w:tmpl w:val="4CD4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9"/>
  </w:num>
  <w:num w:numId="5">
    <w:abstractNumId w:val="0"/>
  </w:num>
  <w:num w:numId="6">
    <w:abstractNumId w:val="8"/>
  </w:num>
  <w:num w:numId="7">
    <w:abstractNumId w:val="12"/>
  </w:num>
  <w:num w:numId="8">
    <w:abstractNumId w:val="6"/>
  </w:num>
  <w:num w:numId="9">
    <w:abstractNumId w:val="7"/>
  </w:num>
  <w:num w:numId="10">
    <w:abstractNumId w:val="13"/>
  </w:num>
  <w:num w:numId="11">
    <w:abstractNumId w:val="10"/>
  </w:num>
  <w:num w:numId="12">
    <w:abstractNumId w:val="11"/>
  </w:num>
  <w:num w:numId="13">
    <w:abstractNumId w:val="15"/>
  </w:num>
  <w:num w:numId="14">
    <w:abstractNumId w:val="17"/>
  </w:num>
  <w:num w:numId="15">
    <w:abstractNumId w:val="3"/>
  </w:num>
  <w:num w:numId="16">
    <w:abstractNumId w:val="4"/>
  </w:num>
  <w:num w:numId="17">
    <w:abstractNumId w:val="16"/>
  </w:num>
  <w:num w:numId="18">
    <w:abstractNumId w:val="1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1FA"/>
    <w:rsid w:val="00000359"/>
    <w:rsid w:val="00004EC8"/>
    <w:rsid w:val="0001448E"/>
    <w:rsid w:val="00022CDC"/>
    <w:rsid w:val="00022FA4"/>
    <w:rsid w:val="00023126"/>
    <w:rsid w:val="00024817"/>
    <w:rsid w:val="00026B2A"/>
    <w:rsid w:val="000423D3"/>
    <w:rsid w:val="000461B7"/>
    <w:rsid w:val="000526B9"/>
    <w:rsid w:val="00060068"/>
    <w:rsid w:val="00066CBF"/>
    <w:rsid w:val="00071DB7"/>
    <w:rsid w:val="00072EB5"/>
    <w:rsid w:val="0008441A"/>
    <w:rsid w:val="00086845"/>
    <w:rsid w:val="00086F48"/>
    <w:rsid w:val="000A1987"/>
    <w:rsid w:val="000A6D71"/>
    <w:rsid w:val="000B16C0"/>
    <w:rsid w:val="000B38C7"/>
    <w:rsid w:val="000B4356"/>
    <w:rsid w:val="000B74BC"/>
    <w:rsid w:val="000C248A"/>
    <w:rsid w:val="000D039D"/>
    <w:rsid w:val="000E4D2C"/>
    <w:rsid w:val="000E7172"/>
    <w:rsid w:val="000F50FC"/>
    <w:rsid w:val="001004A2"/>
    <w:rsid w:val="001017E1"/>
    <w:rsid w:val="00106EC5"/>
    <w:rsid w:val="0011225A"/>
    <w:rsid w:val="00115200"/>
    <w:rsid w:val="0013097C"/>
    <w:rsid w:val="00133D0D"/>
    <w:rsid w:val="00136CD7"/>
    <w:rsid w:val="0014135C"/>
    <w:rsid w:val="001650C5"/>
    <w:rsid w:val="0017333D"/>
    <w:rsid w:val="0018065C"/>
    <w:rsid w:val="00181C44"/>
    <w:rsid w:val="00186F60"/>
    <w:rsid w:val="001B0EC4"/>
    <w:rsid w:val="001B3885"/>
    <w:rsid w:val="001B5332"/>
    <w:rsid w:val="001C3D15"/>
    <w:rsid w:val="001C635B"/>
    <w:rsid w:val="001E2503"/>
    <w:rsid w:val="001E6C62"/>
    <w:rsid w:val="001E7E53"/>
    <w:rsid w:val="001F2062"/>
    <w:rsid w:val="002263F2"/>
    <w:rsid w:val="002319AE"/>
    <w:rsid w:val="00236F8F"/>
    <w:rsid w:val="00243077"/>
    <w:rsid w:val="00255D9F"/>
    <w:rsid w:val="0027131F"/>
    <w:rsid w:val="00277C6A"/>
    <w:rsid w:val="00277FE3"/>
    <w:rsid w:val="00281679"/>
    <w:rsid w:val="00281691"/>
    <w:rsid w:val="00281718"/>
    <w:rsid w:val="002827DB"/>
    <w:rsid w:val="002830EC"/>
    <w:rsid w:val="002870D3"/>
    <w:rsid w:val="0029237C"/>
    <w:rsid w:val="002930D2"/>
    <w:rsid w:val="002A25DA"/>
    <w:rsid w:val="002A3501"/>
    <w:rsid w:val="002A3A29"/>
    <w:rsid w:val="002A4E8C"/>
    <w:rsid w:val="002B0F53"/>
    <w:rsid w:val="002C297C"/>
    <w:rsid w:val="002C4688"/>
    <w:rsid w:val="002D2A2C"/>
    <w:rsid w:val="002D588D"/>
    <w:rsid w:val="002E4936"/>
    <w:rsid w:val="002E5F8F"/>
    <w:rsid w:val="002E7E41"/>
    <w:rsid w:val="002F0902"/>
    <w:rsid w:val="00301D36"/>
    <w:rsid w:val="003027CC"/>
    <w:rsid w:val="00302C56"/>
    <w:rsid w:val="00305939"/>
    <w:rsid w:val="003113C3"/>
    <w:rsid w:val="00311ED0"/>
    <w:rsid w:val="003245F5"/>
    <w:rsid w:val="00324BA5"/>
    <w:rsid w:val="0032642D"/>
    <w:rsid w:val="00331265"/>
    <w:rsid w:val="00333A27"/>
    <w:rsid w:val="00350FFA"/>
    <w:rsid w:val="00351EE5"/>
    <w:rsid w:val="0035279A"/>
    <w:rsid w:val="00353542"/>
    <w:rsid w:val="00362D2B"/>
    <w:rsid w:val="0036339C"/>
    <w:rsid w:val="00376CB5"/>
    <w:rsid w:val="003834FD"/>
    <w:rsid w:val="003849F5"/>
    <w:rsid w:val="0039347A"/>
    <w:rsid w:val="00396DF0"/>
    <w:rsid w:val="003A168C"/>
    <w:rsid w:val="003B1D1F"/>
    <w:rsid w:val="003B56E6"/>
    <w:rsid w:val="003B5F59"/>
    <w:rsid w:val="003C1BB4"/>
    <w:rsid w:val="003C3168"/>
    <w:rsid w:val="003D525A"/>
    <w:rsid w:val="003D639D"/>
    <w:rsid w:val="003E07D1"/>
    <w:rsid w:val="003E0AEF"/>
    <w:rsid w:val="003E3D44"/>
    <w:rsid w:val="003E48E8"/>
    <w:rsid w:val="003F30B7"/>
    <w:rsid w:val="00401F15"/>
    <w:rsid w:val="0040289D"/>
    <w:rsid w:val="00413A46"/>
    <w:rsid w:val="00413B2C"/>
    <w:rsid w:val="00415391"/>
    <w:rsid w:val="004153BC"/>
    <w:rsid w:val="0041549F"/>
    <w:rsid w:val="00416C86"/>
    <w:rsid w:val="00416CCB"/>
    <w:rsid w:val="0042182F"/>
    <w:rsid w:val="0042513D"/>
    <w:rsid w:val="00427DD4"/>
    <w:rsid w:val="004507C1"/>
    <w:rsid w:val="00450A62"/>
    <w:rsid w:val="00452052"/>
    <w:rsid w:val="0046346C"/>
    <w:rsid w:val="00464669"/>
    <w:rsid w:val="00464EAA"/>
    <w:rsid w:val="00491FE7"/>
    <w:rsid w:val="004A07D5"/>
    <w:rsid w:val="004A1589"/>
    <w:rsid w:val="004A4B3B"/>
    <w:rsid w:val="004A5008"/>
    <w:rsid w:val="004B2A05"/>
    <w:rsid w:val="004C3388"/>
    <w:rsid w:val="004D4F57"/>
    <w:rsid w:val="004D6132"/>
    <w:rsid w:val="004E2BCF"/>
    <w:rsid w:val="004F0628"/>
    <w:rsid w:val="0050215A"/>
    <w:rsid w:val="005229DB"/>
    <w:rsid w:val="0052607D"/>
    <w:rsid w:val="00530A08"/>
    <w:rsid w:val="00531A1C"/>
    <w:rsid w:val="00531C3E"/>
    <w:rsid w:val="00532885"/>
    <w:rsid w:val="00546927"/>
    <w:rsid w:val="00547F56"/>
    <w:rsid w:val="00552F1D"/>
    <w:rsid w:val="00554402"/>
    <w:rsid w:val="0055515C"/>
    <w:rsid w:val="00561E16"/>
    <w:rsid w:val="00572136"/>
    <w:rsid w:val="00574328"/>
    <w:rsid w:val="00577093"/>
    <w:rsid w:val="00577B99"/>
    <w:rsid w:val="005835BB"/>
    <w:rsid w:val="0058493A"/>
    <w:rsid w:val="005902AD"/>
    <w:rsid w:val="005921B9"/>
    <w:rsid w:val="005938DA"/>
    <w:rsid w:val="005964BC"/>
    <w:rsid w:val="005A0D09"/>
    <w:rsid w:val="005A4B39"/>
    <w:rsid w:val="005A53DB"/>
    <w:rsid w:val="005A6829"/>
    <w:rsid w:val="005A6FF9"/>
    <w:rsid w:val="005B4FCE"/>
    <w:rsid w:val="005C2954"/>
    <w:rsid w:val="005C44F0"/>
    <w:rsid w:val="005C628E"/>
    <w:rsid w:val="005C65E3"/>
    <w:rsid w:val="005D030E"/>
    <w:rsid w:val="005D0596"/>
    <w:rsid w:val="005D1953"/>
    <w:rsid w:val="005D2B5D"/>
    <w:rsid w:val="005E60FA"/>
    <w:rsid w:val="005E68AE"/>
    <w:rsid w:val="005E6F2A"/>
    <w:rsid w:val="005F062C"/>
    <w:rsid w:val="005F3970"/>
    <w:rsid w:val="005F7870"/>
    <w:rsid w:val="0061794A"/>
    <w:rsid w:val="0063201A"/>
    <w:rsid w:val="00632AB3"/>
    <w:rsid w:val="006338E5"/>
    <w:rsid w:val="00640A0E"/>
    <w:rsid w:val="006421E0"/>
    <w:rsid w:val="006570BA"/>
    <w:rsid w:val="00660F2C"/>
    <w:rsid w:val="00667D6E"/>
    <w:rsid w:val="006711FA"/>
    <w:rsid w:val="00672EF7"/>
    <w:rsid w:val="006761A1"/>
    <w:rsid w:val="00677608"/>
    <w:rsid w:val="00686697"/>
    <w:rsid w:val="006941FC"/>
    <w:rsid w:val="006B1286"/>
    <w:rsid w:val="006B4E3A"/>
    <w:rsid w:val="006B636B"/>
    <w:rsid w:val="006C2308"/>
    <w:rsid w:val="006C2964"/>
    <w:rsid w:val="006D0250"/>
    <w:rsid w:val="006D18F3"/>
    <w:rsid w:val="006D1ABD"/>
    <w:rsid w:val="006D27F5"/>
    <w:rsid w:val="006D5222"/>
    <w:rsid w:val="006D738F"/>
    <w:rsid w:val="006E64C1"/>
    <w:rsid w:val="006F2CE0"/>
    <w:rsid w:val="006F56E8"/>
    <w:rsid w:val="006F5F99"/>
    <w:rsid w:val="00701F4E"/>
    <w:rsid w:val="0070238F"/>
    <w:rsid w:val="007026B0"/>
    <w:rsid w:val="00705D8E"/>
    <w:rsid w:val="00710248"/>
    <w:rsid w:val="00726E36"/>
    <w:rsid w:val="0073753C"/>
    <w:rsid w:val="00741D9F"/>
    <w:rsid w:val="00745FF0"/>
    <w:rsid w:val="00751A72"/>
    <w:rsid w:val="00755333"/>
    <w:rsid w:val="0077352E"/>
    <w:rsid w:val="00777550"/>
    <w:rsid w:val="007845F4"/>
    <w:rsid w:val="00785962"/>
    <w:rsid w:val="00793244"/>
    <w:rsid w:val="007A0213"/>
    <w:rsid w:val="007A2FE2"/>
    <w:rsid w:val="007B1EF3"/>
    <w:rsid w:val="007B3B31"/>
    <w:rsid w:val="007C44B9"/>
    <w:rsid w:val="007C53A7"/>
    <w:rsid w:val="007C5E65"/>
    <w:rsid w:val="007D1106"/>
    <w:rsid w:val="007D4059"/>
    <w:rsid w:val="007D4CBB"/>
    <w:rsid w:val="007D4EC2"/>
    <w:rsid w:val="007D66FD"/>
    <w:rsid w:val="007D7E72"/>
    <w:rsid w:val="007E0278"/>
    <w:rsid w:val="007F1904"/>
    <w:rsid w:val="007F6BDB"/>
    <w:rsid w:val="00822663"/>
    <w:rsid w:val="00823B8A"/>
    <w:rsid w:val="008255B3"/>
    <w:rsid w:val="00832498"/>
    <w:rsid w:val="0083413A"/>
    <w:rsid w:val="00854E2B"/>
    <w:rsid w:val="008604A3"/>
    <w:rsid w:val="008633BC"/>
    <w:rsid w:val="008671A1"/>
    <w:rsid w:val="00882267"/>
    <w:rsid w:val="008825CF"/>
    <w:rsid w:val="0088434C"/>
    <w:rsid w:val="0088690C"/>
    <w:rsid w:val="00890FC6"/>
    <w:rsid w:val="008A02D0"/>
    <w:rsid w:val="008A28EF"/>
    <w:rsid w:val="008A3CF2"/>
    <w:rsid w:val="008B04E7"/>
    <w:rsid w:val="008B3AEC"/>
    <w:rsid w:val="008C2632"/>
    <w:rsid w:val="008E3E1B"/>
    <w:rsid w:val="008F254C"/>
    <w:rsid w:val="00911F0E"/>
    <w:rsid w:val="00916454"/>
    <w:rsid w:val="00930CD9"/>
    <w:rsid w:val="0093522F"/>
    <w:rsid w:val="00935BC2"/>
    <w:rsid w:val="0094181E"/>
    <w:rsid w:val="009454DD"/>
    <w:rsid w:val="009477AB"/>
    <w:rsid w:val="00953209"/>
    <w:rsid w:val="00957A47"/>
    <w:rsid w:val="00960EF5"/>
    <w:rsid w:val="00962F23"/>
    <w:rsid w:val="00967E46"/>
    <w:rsid w:val="00970E24"/>
    <w:rsid w:val="009738C7"/>
    <w:rsid w:val="009748F6"/>
    <w:rsid w:val="0097789F"/>
    <w:rsid w:val="00985F13"/>
    <w:rsid w:val="009943AB"/>
    <w:rsid w:val="009968F0"/>
    <w:rsid w:val="009A16FC"/>
    <w:rsid w:val="009A3DEE"/>
    <w:rsid w:val="009A5497"/>
    <w:rsid w:val="009B6B59"/>
    <w:rsid w:val="009B7D2E"/>
    <w:rsid w:val="009C28FD"/>
    <w:rsid w:val="009D610B"/>
    <w:rsid w:val="009E2051"/>
    <w:rsid w:val="009E3D79"/>
    <w:rsid w:val="009F694C"/>
    <w:rsid w:val="00A1236D"/>
    <w:rsid w:val="00A1517E"/>
    <w:rsid w:val="00A20C1E"/>
    <w:rsid w:val="00A35761"/>
    <w:rsid w:val="00A358B4"/>
    <w:rsid w:val="00A36430"/>
    <w:rsid w:val="00A52781"/>
    <w:rsid w:val="00A72FB6"/>
    <w:rsid w:val="00A80A1D"/>
    <w:rsid w:val="00A81BC4"/>
    <w:rsid w:val="00A83FAD"/>
    <w:rsid w:val="00A85948"/>
    <w:rsid w:val="00A859FA"/>
    <w:rsid w:val="00A867AC"/>
    <w:rsid w:val="00A96D14"/>
    <w:rsid w:val="00A979B4"/>
    <w:rsid w:val="00AA1391"/>
    <w:rsid w:val="00AA5B66"/>
    <w:rsid w:val="00AA7B4A"/>
    <w:rsid w:val="00AB248C"/>
    <w:rsid w:val="00AB7A7F"/>
    <w:rsid w:val="00AC3E3F"/>
    <w:rsid w:val="00AC64A4"/>
    <w:rsid w:val="00AD347A"/>
    <w:rsid w:val="00AD5544"/>
    <w:rsid w:val="00AD6D05"/>
    <w:rsid w:val="00AD735D"/>
    <w:rsid w:val="00AE480A"/>
    <w:rsid w:val="00AE76C6"/>
    <w:rsid w:val="00B22C55"/>
    <w:rsid w:val="00B268D1"/>
    <w:rsid w:val="00B34684"/>
    <w:rsid w:val="00B42012"/>
    <w:rsid w:val="00B432FA"/>
    <w:rsid w:val="00B46CE5"/>
    <w:rsid w:val="00B527D9"/>
    <w:rsid w:val="00B57528"/>
    <w:rsid w:val="00B628B8"/>
    <w:rsid w:val="00B63F5C"/>
    <w:rsid w:val="00B65C1B"/>
    <w:rsid w:val="00B6697A"/>
    <w:rsid w:val="00B73BA6"/>
    <w:rsid w:val="00B743A5"/>
    <w:rsid w:val="00B759D6"/>
    <w:rsid w:val="00B90874"/>
    <w:rsid w:val="00B9092B"/>
    <w:rsid w:val="00B91146"/>
    <w:rsid w:val="00BA13DA"/>
    <w:rsid w:val="00BA1DCD"/>
    <w:rsid w:val="00BB19E7"/>
    <w:rsid w:val="00BB204C"/>
    <w:rsid w:val="00BB49AC"/>
    <w:rsid w:val="00BB5DE0"/>
    <w:rsid w:val="00BC0832"/>
    <w:rsid w:val="00BC2906"/>
    <w:rsid w:val="00BC5B30"/>
    <w:rsid w:val="00BC66D9"/>
    <w:rsid w:val="00BD4F79"/>
    <w:rsid w:val="00BE1E3A"/>
    <w:rsid w:val="00BE31AA"/>
    <w:rsid w:val="00BF6E06"/>
    <w:rsid w:val="00C00D3E"/>
    <w:rsid w:val="00C105DC"/>
    <w:rsid w:val="00C11EBA"/>
    <w:rsid w:val="00C21BC7"/>
    <w:rsid w:val="00C23944"/>
    <w:rsid w:val="00C241CF"/>
    <w:rsid w:val="00C27349"/>
    <w:rsid w:val="00C2783F"/>
    <w:rsid w:val="00C30ABE"/>
    <w:rsid w:val="00C40792"/>
    <w:rsid w:val="00C4214A"/>
    <w:rsid w:val="00C4314B"/>
    <w:rsid w:val="00C55DD6"/>
    <w:rsid w:val="00C6366C"/>
    <w:rsid w:val="00C63FD1"/>
    <w:rsid w:val="00C71156"/>
    <w:rsid w:val="00C852D8"/>
    <w:rsid w:val="00CB316C"/>
    <w:rsid w:val="00CB67F3"/>
    <w:rsid w:val="00CC1D6E"/>
    <w:rsid w:val="00CC2A4F"/>
    <w:rsid w:val="00CD09AF"/>
    <w:rsid w:val="00CD355F"/>
    <w:rsid w:val="00CD5C60"/>
    <w:rsid w:val="00CE044E"/>
    <w:rsid w:val="00CE4A8E"/>
    <w:rsid w:val="00CF0EFA"/>
    <w:rsid w:val="00CF3BEC"/>
    <w:rsid w:val="00CF6FD2"/>
    <w:rsid w:val="00D13662"/>
    <w:rsid w:val="00D1651D"/>
    <w:rsid w:val="00D17EB3"/>
    <w:rsid w:val="00D20870"/>
    <w:rsid w:val="00D25D55"/>
    <w:rsid w:val="00D34D34"/>
    <w:rsid w:val="00D474FA"/>
    <w:rsid w:val="00D5239C"/>
    <w:rsid w:val="00D53125"/>
    <w:rsid w:val="00D74EAC"/>
    <w:rsid w:val="00DA12AF"/>
    <w:rsid w:val="00DB6038"/>
    <w:rsid w:val="00DB719D"/>
    <w:rsid w:val="00DC071F"/>
    <w:rsid w:val="00DC0C2A"/>
    <w:rsid w:val="00DC545B"/>
    <w:rsid w:val="00DC69C0"/>
    <w:rsid w:val="00DD51C6"/>
    <w:rsid w:val="00DE0C0E"/>
    <w:rsid w:val="00DE0D03"/>
    <w:rsid w:val="00DF42CC"/>
    <w:rsid w:val="00DF6D38"/>
    <w:rsid w:val="00E0105D"/>
    <w:rsid w:val="00E079BD"/>
    <w:rsid w:val="00E14A0E"/>
    <w:rsid w:val="00E15EDE"/>
    <w:rsid w:val="00E25BD6"/>
    <w:rsid w:val="00E27AEC"/>
    <w:rsid w:val="00E354B6"/>
    <w:rsid w:val="00E35E7E"/>
    <w:rsid w:val="00E4104D"/>
    <w:rsid w:val="00E45104"/>
    <w:rsid w:val="00E72311"/>
    <w:rsid w:val="00E761F9"/>
    <w:rsid w:val="00E86A96"/>
    <w:rsid w:val="00E873CD"/>
    <w:rsid w:val="00EA7AC3"/>
    <w:rsid w:val="00EB7DEE"/>
    <w:rsid w:val="00EC28B8"/>
    <w:rsid w:val="00ED2ABE"/>
    <w:rsid w:val="00EE1F9F"/>
    <w:rsid w:val="00EF3A1C"/>
    <w:rsid w:val="00F02C20"/>
    <w:rsid w:val="00F03403"/>
    <w:rsid w:val="00F10A4F"/>
    <w:rsid w:val="00F1638C"/>
    <w:rsid w:val="00F168CD"/>
    <w:rsid w:val="00F20934"/>
    <w:rsid w:val="00F22125"/>
    <w:rsid w:val="00F22869"/>
    <w:rsid w:val="00F30667"/>
    <w:rsid w:val="00F3386D"/>
    <w:rsid w:val="00F41FCC"/>
    <w:rsid w:val="00F451AA"/>
    <w:rsid w:val="00F45E07"/>
    <w:rsid w:val="00F5022A"/>
    <w:rsid w:val="00F52260"/>
    <w:rsid w:val="00F54D11"/>
    <w:rsid w:val="00F64EAA"/>
    <w:rsid w:val="00F67D31"/>
    <w:rsid w:val="00F85D6D"/>
    <w:rsid w:val="00FC063D"/>
    <w:rsid w:val="00FC3D06"/>
    <w:rsid w:val="00FD1C38"/>
    <w:rsid w:val="00FD6545"/>
    <w:rsid w:val="00FD7856"/>
    <w:rsid w:val="00FE0061"/>
    <w:rsid w:val="00FE4478"/>
    <w:rsid w:val="00FE4CF1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FFB42"/>
  <w15:docId w15:val="{D15238F1-4B9E-4C67-941F-FACC1E30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C06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FC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B74BC"/>
  </w:style>
  <w:style w:type="paragraph" w:styleId="a5">
    <w:name w:val="Balloon Text"/>
    <w:basedOn w:val="a"/>
    <w:link w:val="a6"/>
    <w:uiPriority w:val="99"/>
    <w:semiHidden/>
    <w:unhideWhenUsed/>
    <w:rsid w:val="008A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99"/>
  </w:style>
  <w:style w:type="paragraph" w:styleId="a9">
    <w:name w:val="footer"/>
    <w:basedOn w:val="a"/>
    <w:link w:val="aa"/>
    <w:uiPriority w:val="99"/>
    <w:unhideWhenUsed/>
    <w:rsid w:val="0057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B99"/>
  </w:style>
  <w:style w:type="paragraph" w:styleId="ab">
    <w:name w:val="List Paragraph"/>
    <w:basedOn w:val="a"/>
    <w:link w:val="ac"/>
    <w:qFormat/>
    <w:rsid w:val="00822663"/>
    <w:pPr>
      <w:ind w:left="720"/>
      <w:contextualSpacing/>
    </w:pPr>
  </w:style>
  <w:style w:type="character" w:customStyle="1" w:styleId="FontStyle27">
    <w:name w:val="Font Style27"/>
    <w:uiPriority w:val="99"/>
    <w:rsid w:val="00970E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uiPriority w:val="99"/>
    <w:rsid w:val="00C4214A"/>
    <w:rPr>
      <w:rFonts w:ascii="Times New Roman" w:hAnsi="Times New Roman" w:cs="Times New Roman"/>
      <w:sz w:val="22"/>
      <w:szCs w:val="22"/>
    </w:rPr>
  </w:style>
  <w:style w:type="character" w:customStyle="1" w:styleId="ac">
    <w:name w:val="Абзац списка Знак"/>
    <w:link w:val="ab"/>
    <w:locked/>
    <w:rsid w:val="005A6829"/>
  </w:style>
  <w:style w:type="character" w:styleId="ad">
    <w:name w:val="Hyperlink"/>
    <w:unhideWhenUsed/>
    <w:rsid w:val="00BF6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0096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5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63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48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2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1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48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77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8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4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2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07ADBD-7C44-4C49-8C64-2A5C98080CCA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5EB7997-BE79-489F-9655-BE81A80BEDE8}">
      <dgm:prSet phldrT="[Текст]"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выявление интересов и потребностей детей </a:t>
          </a:r>
        </a:p>
      </dgm:t>
    </dgm:pt>
    <dgm:pt modelId="{E2E2304A-3F09-4426-B1C6-CBCEAC347C0F}" type="parTrans" cxnId="{8DE9B961-A07E-4A8A-9B93-F1BE313BCD34}">
      <dgm:prSet/>
      <dgm:spPr/>
      <dgm:t>
        <a:bodyPr/>
        <a:lstStyle/>
        <a:p>
          <a:endParaRPr lang="ru-RU"/>
        </a:p>
      </dgm:t>
    </dgm:pt>
    <dgm:pt modelId="{0D7E112F-1425-4809-8BEA-F143B06682B5}" type="sibTrans" cxnId="{8DE9B961-A07E-4A8A-9B93-F1BE313BCD34}">
      <dgm:prSet/>
      <dgm:spPr/>
      <dgm:t>
        <a:bodyPr/>
        <a:lstStyle/>
        <a:p>
          <a:endParaRPr lang="ru-RU"/>
        </a:p>
      </dgm:t>
    </dgm:pt>
    <dgm:pt modelId="{F971A0B9-5289-444C-81A6-0B5D8818281C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обсуждение и принятие решения о теме и форме образовательного события </a:t>
          </a:r>
        </a:p>
      </dgm:t>
    </dgm:pt>
    <dgm:pt modelId="{6542EE8F-3394-45FE-BAEF-4217606AD0FB}" type="parTrans" cxnId="{72ADD6B3-17CE-48EA-939F-2C0F798E665F}">
      <dgm:prSet/>
      <dgm:spPr/>
      <dgm:t>
        <a:bodyPr/>
        <a:lstStyle/>
        <a:p>
          <a:endParaRPr lang="ru-RU"/>
        </a:p>
      </dgm:t>
    </dgm:pt>
    <dgm:pt modelId="{EEB6DBDB-8569-4977-97D3-9FC80ACCF239}" type="sibTrans" cxnId="{72ADD6B3-17CE-48EA-939F-2C0F798E665F}">
      <dgm:prSet/>
      <dgm:spPr/>
      <dgm:t>
        <a:bodyPr/>
        <a:lstStyle/>
        <a:p>
          <a:endParaRPr lang="ru-RU"/>
        </a:p>
      </dgm:t>
    </dgm:pt>
    <dgm:pt modelId="{DDE10C8F-3904-478F-A172-2D0E20DC21E7}">
      <dgm:prSet phldrT="[Текст]" custT="1"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совместное планирование</a:t>
          </a:r>
        </a:p>
      </dgm:t>
    </dgm:pt>
    <dgm:pt modelId="{63AFD23C-EE40-4534-BF5C-0AF6407EDAE0}" type="parTrans" cxnId="{49BC5F34-E4C4-4B28-B290-C6BB590F9E4B}">
      <dgm:prSet/>
      <dgm:spPr/>
      <dgm:t>
        <a:bodyPr/>
        <a:lstStyle/>
        <a:p>
          <a:endParaRPr lang="ru-RU"/>
        </a:p>
      </dgm:t>
    </dgm:pt>
    <dgm:pt modelId="{2AB822B1-586D-4DFB-B746-E82B652218E0}" type="sibTrans" cxnId="{49BC5F34-E4C4-4B28-B290-C6BB590F9E4B}">
      <dgm:prSet/>
      <dgm:spPr/>
      <dgm:t>
        <a:bodyPr/>
        <a:lstStyle/>
        <a:p>
          <a:endParaRPr lang="ru-RU"/>
        </a:p>
      </dgm:t>
    </dgm:pt>
    <dgm:pt modelId="{2052BEF9-9518-406B-AA1F-A65FC826552C}">
      <dgm:prSet phldrT="[Текст]" custT="1"/>
      <dgm:spPr/>
      <dgm:t>
        <a:bodyPr/>
        <a:lstStyle/>
        <a:p>
          <a:pPr algn="r"/>
          <a:r>
            <a:rPr lang="ru-RU" sz="1400" b="1">
              <a:latin typeface="Times New Roman" pitchFamily="18" charset="0"/>
              <a:cs typeface="Times New Roman" pitchFamily="18" charset="0"/>
            </a:rPr>
            <a:t>обсуждение</a:t>
          </a:r>
        </a:p>
      </dgm:t>
    </dgm:pt>
    <dgm:pt modelId="{C7012A66-369B-41E3-BC44-A83830509394}" type="parTrans" cxnId="{17552B8F-E46B-4BD5-A522-6389FE8858BE}">
      <dgm:prSet/>
      <dgm:spPr/>
      <dgm:t>
        <a:bodyPr/>
        <a:lstStyle/>
        <a:p>
          <a:endParaRPr lang="ru-RU"/>
        </a:p>
      </dgm:t>
    </dgm:pt>
    <dgm:pt modelId="{0484D8C0-6104-4FF9-B3BB-EFF2B483FBAD}" type="sibTrans" cxnId="{17552B8F-E46B-4BD5-A522-6389FE8858BE}">
      <dgm:prSet/>
      <dgm:spPr/>
      <dgm:t>
        <a:bodyPr/>
        <a:lstStyle/>
        <a:p>
          <a:endParaRPr lang="ru-RU"/>
        </a:p>
      </dgm:t>
    </dgm:pt>
    <dgm:pt modelId="{E9AFB801-0CB3-4CD3-A400-CE246CE91953}">
      <dgm:prSet phldrT="[Текст]" custT="1"/>
      <dgm:spPr/>
      <dgm:t>
        <a:bodyPr/>
        <a:lstStyle/>
        <a:p>
          <a:pPr algn="l"/>
          <a:r>
            <a:rPr lang="ru-RU" sz="1400" b="1">
              <a:latin typeface="Times New Roman" pitchFamily="18" charset="0"/>
              <a:cs typeface="Times New Roman" pitchFamily="18" charset="0"/>
            </a:rPr>
            <a:t>ситуации</a:t>
          </a:r>
        </a:p>
      </dgm:t>
    </dgm:pt>
    <dgm:pt modelId="{F484CD9F-25E3-427C-9F80-7269C5826AF9}" type="parTrans" cxnId="{9DF73DE5-7D81-4CD5-95C5-208D6F7BBA21}">
      <dgm:prSet/>
      <dgm:spPr/>
      <dgm:t>
        <a:bodyPr/>
        <a:lstStyle/>
        <a:p>
          <a:endParaRPr lang="ru-RU"/>
        </a:p>
      </dgm:t>
    </dgm:pt>
    <dgm:pt modelId="{2B755F3B-45CF-410E-AFF1-AEB149445F2A}" type="sibTrans" cxnId="{9DF73DE5-7D81-4CD5-95C5-208D6F7BBA21}">
      <dgm:prSet/>
      <dgm:spPr/>
      <dgm:t>
        <a:bodyPr/>
        <a:lstStyle/>
        <a:p>
          <a:endParaRPr lang="ru-RU"/>
        </a:p>
      </dgm:t>
    </dgm:pt>
    <dgm:pt modelId="{54277239-F119-42DC-9649-3F3CDDE99F9A}">
      <dgm:prSet phldrT="[Текст]"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ежеднвное возвращение к совместно выработанному плану</a:t>
          </a:r>
        </a:p>
      </dgm:t>
    </dgm:pt>
    <dgm:pt modelId="{C39B0B73-BE00-4E50-9532-3598D1F73032}" type="parTrans" cxnId="{1BBEFE52-D232-446E-8787-292D33D87A80}">
      <dgm:prSet/>
      <dgm:spPr/>
      <dgm:t>
        <a:bodyPr/>
        <a:lstStyle/>
        <a:p>
          <a:endParaRPr lang="ru-RU"/>
        </a:p>
      </dgm:t>
    </dgm:pt>
    <dgm:pt modelId="{999F0C25-B348-49D4-9761-F4B48100DD8D}" type="sibTrans" cxnId="{1BBEFE52-D232-446E-8787-292D33D87A80}">
      <dgm:prSet/>
      <dgm:spPr/>
      <dgm:t>
        <a:bodyPr/>
        <a:lstStyle/>
        <a:p>
          <a:endParaRPr lang="ru-RU"/>
        </a:p>
      </dgm:t>
    </dgm:pt>
    <dgm:pt modelId="{22F32E11-EAE9-48FD-BDB3-8DB1DDAEDDA2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ежедневное подведение итогов</a:t>
          </a:r>
        </a:p>
      </dgm:t>
    </dgm:pt>
    <dgm:pt modelId="{191E5B5F-7DC4-40FD-991A-1CFD081390D9}" type="parTrans" cxnId="{101E30F3-D465-4BBE-B8CE-39A59CCDB1EC}">
      <dgm:prSet/>
      <dgm:spPr/>
      <dgm:t>
        <a:bodyPr/>
        <a:lstStyle/>
        <a:p>
          <a:endParaRPr lang="ru-RU"/>
        </a:p>
      </dgm:t>
    </dgm:pt>
    <dgm:pt modelId="{98A1732B-3158-4D8D-B995-DDCB4B3A7C64}" type="sibTrans" cxnId="{101E30F3-D465-4BBE-B8CE-39A59CCDB1EC}">
      <dgm:prSet/>
      <dgm:spPr/>
      <dgm:t>
        <a:bodyPr/>
        <a:lstStyle/>
        <a:p>
          <a:endParaRPr lang="ru-RU"/>
        </a:p>
      </dgm:t>
    </dgm:pt>
    <dgm:pt modelId="{2EBD0C49-344F-4A17-8095-014D16F7500D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анализ образовательных действий детей и взрослых по итогам реализации плана</a:t>
          </a:r>
        </a:p>
      </dgm:t>
    </dgm:pt>
    <dgm:pt modelId="{02108294-C649-437C-AE4B-47FA051DC016}" type="parTrans" cxnId="{455770EC-B25C-4F2E-B3B2-D2BA668C915B}">
      <dgm:prSet/>
      <dgm:spPr/>
      <dgm:t>
        <a:bodyPr/>
        <a:lstStyle/>
        <a:p>
          <a:endParaRPr lang="ru-RU"/>
        </a:p>
      </dgm:t>
    </dgm:pt>
    <dgm:pt modelId="{259FE8ED-5293-414E-9D6D-3227FA286198}" type="sibTrans" cxnId="{455770EC-B25C-4F2E-B3B2-D2BA668C915B}">
      <dgm:prSet/>
      <dgm:spPr/>
      <dgm:t>
        <a:bodyPr/>
        <a:lstStyle/>
        <a:p>
          <a:endParaRPr lang="ru-RU"/>
        </a:p>
      </dgm:t>
    </dgm:pt>
    <dgm:pt modelId="{BF8FED1B-26AA-4D44-9D9F-0F20E77624AB}" type="pres">
      <dgm:prSet presAssocID="{1007ADBD-7C44-4C49-8C64-2A5C98080CCA}" presName="Name0" presStyleCnt="0">
        <dgm:presLayoutVars>
          <dgm:dir/>
          <dgm:animLvl val="lvl"/>
          <dgm:resizeHandles val="exact"/>
        </dgm:presLayoutVars>
      </dgm:prSet>
      <dgm:spPr/>
    </dgm:pt>
    <dgm:pt modelId="{CC7323F7-FEDB-4BD9-BCD2-9ED43CA704DE}" type="pres">
      <dgm:prSet presAssocID="{54277239-F119-42DC-9649-3F3CDDE99F9A}" presName="boxAndChildren" presStyleCnt="0"/>
      <dgm:spPr/>
    </dgm:pt>
    <dgm:pt modelId="{F6B672CF-1D3B-4614-B29A-71C12A84749B}" type="pres">
      <dgm:prSet presAssocID="{54277239-F119-42DC-9649-3F3CDDE99F9A}" presName="parentTextBox" presStyleLbl="node1" presStyleIdx="0" presStyleCnt="3"/>
      <dgm:spPr/>
    </dgm:pt>
    <dgm:pt modelId="{27E6645C-5E53-4528-9200-94425DD42228}" type="pres">
      <dgm:prSet presAssocID="{54277239-F119-42DC-9649-3F3CDDE99F9A}" presName="entireBox" presStyleLbl="node1" presStyleIdx="0" presStyleCnt="3"/>
      <dgm:spPr/>
    </dgm:pt>
    <dgm:pt modelId="{A7C6D9B9-FBF1-4600-9F15-E41EAC6B8A6B}" type="pres">
      <dgm:prSet presAssocID="{54277239-F119-42DC-9649-3F3CDDE99F9A}" presName="descendantBox" presStyleCnt="0"/>
      <dgm:spPr/>
    </dgm:pt>
    <dgm:pt modelId="{C6DCFD52-EDEA-4B7C-AE4F-9F92BF49E7E7}" type="pres">
      <dgm:prSet presAssocID="{22F32E11-EAE9-48FD-BDB3-8DB1DDAEDDA2}" presName="childTextBox" presStyleLbl="fgAccFollowNode1" presStyleIdx="0" presStyleCnt="5">
        <dgm:presLayoutVars>
          <dgm:bulletEnabled val="1"/>
        </dgm:presLayoutVars>
      </dgm:prSet>
      <dgm:spPr/>
    </dgm:pt>
    <dgm:pt modelId="{8FA641C5-6EBE-41E1-85E5-B69DD467A761}" type="pres">
      <dgm:prSet presAssocID="{2EBD0C49-344F-4A17-8095-014D16F7500D}" presName="childTextBox" presStyleLbl="fgAccFollowNode1" presStyleIdx="1" presStyleCnt="5">
        <dgm:presLayoutVars>
          <dgm:bulletEnabled val="1"/>
        </dgm:presLayoutVars>
      </dgm:prSet>
      <dgm:spPr/>
    </dgm:pt>
    <dgm:pt modelId="{77BF2EF3-A32C-4139-913C-CA2B5045FB6E}" type="pres">
      <dgm:prSet presAssocID="{2AB822B1-586D-4DFB-B746-E82B652218E0}" presName="sp" presStyleCnt="0"/>
      <dgm:spPr/>
    </dgm:pt>
    <dgm:pt modelId="{0B7C286F-B496-47F1-8787-D3185F2DCE18}" type="pres">
      <dgm:prSet presAssocID="{DDE10C8F-3904-478F-A172-2D0E20DC21E7}" presName="arrowAndChildren" presStyleCnt="0"/>
      <dgm:spPr/>
    </dgm:pt>
    <dgm:pt modelId="{EDC170C2-E6DB-4817-8913-77C7E3F6793D}" type="pres">
      <dgm:prSet presAssocID="{DDE10C8F-3904-478F-A172-2D0E20DC21E7}" presName="parentTextArrow" presStyleLbl="node1" presStyleIdx="0" presStyleCnt="3"/>
      <dgm:spPr/>
    </dgm:pt>
    <dgm:pt modelId="{13989802-1776-4869-AB14-A52DA1C1E2CC}" type="pres">
      <dgm:prSet presAssocID="{DDE10C8F-3904-478F-A172-2D0E20DC21E7}" presName="arrow" presStyleLbl="node1" presStyleIdx="1" presStyleCnt="3"/>
      <dgm:spPr/>
    </dgm:pt>
    <dgm:pt modelId="{89CB475C-E845-429E-8376-41C68CCE0605}" type="pres">
      <dgm:prSet presAssocID="{DDE10C8F-3904-478F-A172-2D0E20DC21E7}" presName="descendantArrow" presStyleCnt="0"/>
      <dgm:spPr/>
    </dgm:pt>
    <dgm:pt modelId="{3BE67D80-07B9-4FC8-A6B7-10769630DC03}" type="pres">
      <dgm:prSet presAssocID="{2052BEF9-9518-406B-AA1F-A65FC826552C}" presName="childTextArrow" presStyleLbl="fgAccFollowNode1" presStyleIdx="2" presStyleCnt="5">
        <dgm:presLayoutVars>
          <dgm:bulletEnabled val="1"/>
        </dgm:presLayoutVars>
      </dgm:prSet>
      <dgm:spPr/>
    </dgm:pt>
    <dgm:pt modelId="{5BABF63C-9FE4-4EFD-A755-B1650E692C01}" type="pres">
      <dgm:prSet presAssocID="{E9AFB801-0CB3-4CD3-A400-CE246CE91953}" presName="childTextArrow" presStyleLbl="fgAccFollowNode1" presStyleIdx="3" presStyleCnt="5">
        <dgm:presLayoutVars>
          <dgm:bulletEnabled val="1"/>
        </dgm:presLayoutVars>
      </dgm:prSet>
      <dgm:spPr/>
    </dgm:pt>
    <dgm:pt modelId="{3555803B-43AF-41DC-B1C6-1D7127B3A4EB}" type="pres">
      <dgm:prSet presAssocID="{0D7E112F-1425-4809-8BEA-F143B06682B5}" presName="sp" presStyleCnt="0"/>
      <dgm:spPr/>
    </dgm:pt>
    <dgm:pt modelId="{B5A2DD4B-0875-4E80-AE0C-61F6264BF27A}" type="pres">
      <dgm:prSet presAssocID="{A5EB7997-BE79-489F-9655-BE81A80BEDE8}" presName="arrowAndChildren" presStyleCnt="0"/>
      <dgm:spPr/>
    </dgm:pt>
    <dgm:pt modelId="{03CB2427-9FCF-4500-A7CF-076872860A36}" type="pres">
      <dgm:prSet presAssocID="{A5EB7997-BE79-489F-9655-BE81A80BEDE8}" presName="parentTextArrow" presStyleLbl="node1" presStyleIdx="1" presStyleCnt="3"/>
      <dgm:spPr/>
    </dgm:pt>
    <dgm:pt modelId="{7940370F-207A-4ACD-8604-41DC48C26CB4}" type="pres">
      <dgm:prSet presAssocID="{A5EB7997-BE79-489F-9655-BE81A80BEDE8}" presName="arrow" presStyleLbl="node1" presStyleIdx="2" presStyleCnt="3"/>
      <dgm:spPr/>
    </dgm:pt>
    <dgm:pt modelId="{E25C7C9D-5830-40DE-9376-4573AFAA81AC}" type="pres">
      <dgm:prSet presAssocID="{A5EB7997-BE79-489F-9655-BE81A80BEDE8}" presName="descendantArrow" presStyleCnt="0"/>
      <dgm:spPr/>
    </dgm:pt>
    <dgm:pt modelId="{D09D5ADC-74A8-4381-9408-CD40EE223D38}" type="pres">
      <dgm:prSet presAssocID="{F971A0B9-5289-444C-81A6-0B5D8818281C}" presName="childTextArrow" presStyleLbl="fgAccFollowNode1" presStyleIdx="4" presStyleCnt="5">
        <dgm:presLayoutVars>
          <dgm:bulletEnabled val="1"/>
        </dgm:presLayoutVars>
      </dgm:prSet>
      <dgm:spPr/>
    </dgm:pt>
  </dgm:ptLst>
  <dgm:cxnLst>
    <dgm:cxn modelId="{9DD3540B-1342-4399-8D39-0CEF6BD24295}" type="presOf" srcId="{E9AFB801-0CB3-4CD3-A400-CE246CE91953}" destId="{5BABF63C-9FE4-4EFD-A755-B1650E692C01}" srcOrd="0" destOrd="0" presId="urn:microsoft.com/office/officeart/2005/8/layout/process4"/>
    <dgm:cxn modelId="{DDBD7916-54D3-4947-B2C9-4D30EF9BD046}" type="presOf" srcId="{F971A0B9-5289-444C-81A6-0B5D8818281C}" destId="{D09D5ADC-74A8-4381-9408-CD40EE223D38}" srcOrd="0" destOrd="0" presId="urn:microsoft.com/office/officeart/2005/8/layout/process4"/>
    <dgm:cxn modelId="{49BC5F34-E4C4-4B28-B290-C6BB590F9E4B}" srcId="{1007ADBD-7C44-4C49-8C64-2A5C98080CCA}" destId="{DDE10C8F-3904-478F-A172-2D0E20DC21E7}" srcOrd="1" destOrd="0" parTransId="{63AFD23C-EE40-4534-BF5C-0AF6407EDAE0}" sibTransId="{2AB822B1-586D-4DFB-B746-E82B652218E0}"/>
    <dgm:cxn modelId="{8DE9B961-A07E-4A8A-9B93-F1BE313BCD34}" srcId="{1007ADBD-7C44-4C49-8C64-2A5C98080CCA}" destId="{A5EB7997-BE79-489F-9655-BE81A80BEDE8}" srcOrd="0" destOrd="0" parTransId="{E2E2304A-3F09-4426-B1C6-CBCEAC347C0F}" sibTransId="{0D7E112F-1425-4809-8BEA-F143B06682B5}"/>
    <dgm:cxn modelId="{352E7962-4E4E-420D-986E-81BEDE4B1FDF}" type="presOf" srcId="{54277239-F119-42DC-9649-3F3CDDE99F9A}" destId="{F6B672CF-1D3B-4614-B29A-71C12A84749B}" srcOrd="0" destOrd="0" presId="urn:microsoft.com/office/officeart/2005/8/layout/process4"/>
    <dgm:cxn modelId="{7B6ABC46-025A-4BD8-8EDA-35E3D36BDC02}" type="presOf" srcId="{A5EB7997-BE79-489F-9655-BE81A80BEDE8}" destId="{7940370F-207A-4ACD-8604-41DC48C26CB4}" srcOrd="1" destOrd="0" presId="urn:microsoft.com/office/officeart/2005/8/layout/process4"/>
    <dgm:cxn modelId="{1BBEFE52-D232-446E-8787-292D33D87A80}" srcId="{1007ADBD-7C44-4C49-8C64-2A5C98080CCA}" destId="{54277239-F119-42DC-9649-3F3CDDE99F9A}" srcOrd="2" destOrd="0" parTransId="{C39B0B73-BE00-4E50-9532-3598D1F73032}" sibTransId="{999F0C25-B348-49D4-9761-F4B48100DD8D}"/>
    <dgm:cxn modelId="{9701CF8A-13FB-4FF4-A64B-CF4C8B7AF047}" type="presOf" srcId="{54277239-F119-42DC-9649-3F3CDDE99F9A}" destId="{27E6645C-5E53-4528-9200-94425DD42228}" srcOrd="1" destOrd="0" presId="urn:microsoft.com/office/officeart/2005/8/layout/process4"/>
    <dgm:cxn modelId="{17552B8F-E46B-4BD5-A522-6389FE8858BE}" srcId="{DDE10C8F-3904-478F-A172-2D0E20DC21E7}" destId="{2052BEF9-9518-406B-AA1F-A65FC826552C}" srcOrd="0" destOrd="0" parTransId="{C7012A66-369B-41E3-BC44-A83830509394}" sibTransId="{0484D8C0-6104-4FF9-B3BB-EFF2B483FBAD}"/>
    <dgm:cxn modelId="{72ADD6B3-17CE-48EA-939F-2C0F798E665F}" srcId="{A5EB7997-BE79-489F-9655-BE81A80BEDE8}" destId="{F971A0B9-5289-444C-81A6-0B5D8818281C}" srcOrd="0" destOrd="0" parTransId="{6542EE8F-3394-45FE-BAEF-4217606AD0FB}" sibTransId="{EEB6DBDB-8569-4977-97D3-9FC80ACCF239}"/>
    <dgm:cxn modelId="{08F9E3B3-80D9-4B92-BF5A-FB3C7FD5A263}" type="presOf" srcId="{2052BEF9-9518-406B-AA1F-A65FC826552C}" destId="{3BE67D80-07B9-4FC8-A6B7-10769630DC03}" srcOrd="0" destOrd="0" presId="urn:microsoft.com/office/officeart/2005/8/layout/process4"/>
    <dgm:cxn modelId="{85488BB9-99E4-4C5B-AEFF-0898045DC979}" type="presOf" srcId="{A5EB7997-BE79-489F-9655-BE81A80BEDE8}" destId="{03CB2427-9FCF-4500-A7CF-076872860A36}" srcOrd="0" destOrd="0" presId="urn:microsoft.com/office/officeart/2005/8/layout/process4"/>
    <dgm:cxn modelId="{120D67C9-F608-400D-9323-00D9A47466CE}" type="presOf" srcId="{DDE10C8F-3904-478F-A172-2D0E20DC21E7}" destId="{13989802-1776-4869-AB14-A52DA1C1E2CC}" srcOrd="1" destOrd="0" presId="urn:microsoft.com/office/officeart/2005/8/layout/process4"/>
    <dgm:cxn modelId="{2D958DE3-CF75-40F6-9497-E54C43BDC930}" type="presOf" srcId="{1007ADBD-7C44-4C49-8C64-2A5C98080CCA}" destId="{BF8FED1B-26AA-4D44-9D9F-0F20E77624AB}" srcOrd="0" destOrd="0" presId="urn:microsoft.com/office/officeart/2005/8/layout/process4"/>
    <dgm:cxn modelId="{9DF73DE5-7D81-4CD5-95C5-208D6F7BBA21}" srcId="{DDE10C8F-3904-478F-A172-2D0E20DC21E7}" destId="{E9AFB801-0CB3-4CD3-A400-CE246CE91953}" srcOrd="1" destOrd="0" parTransId="{F484CD9F-25E3-427C-9F80-7269C5826AF9}" sibTransId="{2B755F3B-45CF-410E-AFF1-AEB149445F2A}"/>
    <dgm:cxn modelId="{033D4EEB-40A4-4021-99E3-716573E357A3}" type="presOf" srcId="{2EBD0C49-344F-4A17-8095-014D16F7500D}" destId="{8FA641C5-6EBE-41E1-85E5-B69DD467A761}" srcOrd="0" destOrd="0" presId="urn:microsoft.com/office/officeart/2005/8/layout/process4"/>
    <dgm:cxn modelId="{56EDF2EB-9069-4177-B216-A05541718179}" type="presOf" srcId="{22F32E11-EAE9-48FD-BDB3-8DB1DDAEDDA2}" destId="{C6DCFD52-EDEA-4B7C-AE4F-9F92BF49E7E7}" srcOrd="0" destOrd="0" presId="urn:microsoft.com/office/officeart/2005/8/layout/process4"/>
    <dgm:cxn modelId="{455770EC-B25C-4F2E-B3B2-D2BA668C915B}" srcId="{54277239-F119-42DC-9649-3F3CDDE99F9A}" destId="{2EBD0C49-344F-4A17-8095-014D16F7500D}" srcOrd="1" destOrd="0" parTransId="{02108294-C649-437C-AE4B-47FA051DC016}" sibTransId="{259FE8ED-5293-414E-9D6D-3227FA286198}"/>
    <dgm:cxn modelId="{C8B78FF2-F2BE-447E-A8B2-32CBEE7465D5}" type="presOf" srcId="{DDE10C8F-3904-478F-A172-2D0E20DC21E7}" destId="{EDC170C2-E6DB-4817-8913-77C7E3F6793D}" srcOrd="0" destOrd="0" presId="urn:microsoft.com/office/officeart/2005/8/layout/process4"/>
    <dgm:cxn modelId="{101E30F3-D465-4BBE-B8CE-39A59CCDB1EC}" srcId="{54277239-F119-42DC-9649-3F3CDDE99F9A}" destId="{22F32E11-EAE9-48FD-BDB3-8DB1DDAEDDA2}" srcOrd="0" destOrd="0" parTransId="{191E5B5F-7DC4-40FD-991A-1CFD081390D9}" sibTransId="{98A1732B-3158-4D8D-B995-DDCB4B3A7C64}"/>
    <dgm:cxn modelId="{D6038631-ED7F-436D-8707-119362B2C9C2}" type="presParOf" srcId="{BF8FED1B-26AA-4D44-9D9F-0F20E77624AB}" destId="{CC7323F7-FEDB-4BD9-BCD2-9ED43CA704DE}" srcOrd="0" destOrd="0" presId="urn:microsoft.com/office/officeart/2005/8/layout/process4"/>
    <dgm:cxn modelId="{D260A449-CF74-4DA9-B2AB-027618DE3B49}" type="presParOf" srcId="{CC7323F7-FEDB-4BD9-BCD2-9ED43CA704DE}" destId="{F6B672CF-1D3B-4614-B29A-71C12A84749B}" srcOrd="0" destOrd="0" presId="urn:microsoft.com/office/officeart/2005/8/layout/process4"/>
    <dgm:cxn modelId="{1D7B5500-AFC4-439A-B871-82B3422935E3}" type="presParOf" srcId="{CC7323F7-FEDB-4BD9-BCD2-9ED43CA704DE}" destId="{27E6645C-5E53-4528-9200-94425DD42228}" srcOrd="1" destOrd="0" presId="urn:microsoft.com/office/officeart/2005/8/layout/process4"/>
    <dgm:cxn modelId="{448313AA-5322-4456-AED7-722BE609D486}" type="presParOf" srcId="{CC7323F7-FEDB-4BD9-BCD2-9ED43CA704DE}" destId="{A7C6D9B9-FBF1-4600-9F15-E41EAC6B8A6B}" srcOrd="2" destOrd="0" presId="urn:microsoft.com/office/officeart/2005/8/layout/process4"/>
    <dgm:cxn modelId="{E2835F80-56C2-4066-922C-6314ACA6974E}" type="presParOf" srcId="{A7C6D9B9-FBF1-4600-9F15-E41EAC6B8A6B}" destId="{C6DCFD52-EDEA-4B7C-AE4F-9F92BF49E7E7}" srcOrd="0" destOrd="0" presId="urn:microsoft.com/office/officeart/2005/8/layout/process4"/>
    <dgm:cxn modelId="{BA1DFC37-7F95-492E-B66C-1A69E262C717}" type="presParOf" srcId="{A7C6D9B9-FBF1-4600-9F15-E41EAC6B8A6B}" destId="{8FA641C5-6EBE-41E1-85E5-B69DD467A761}" srcOrd="1" destOrd="0" presId="urn:microsoft.com/office/officeart/2005/8/layout/process4"/>
    <dgm:cxn modelId="{985546E6-1776-4C87-99EA-11CAD355FBF2}" type="presParOf" srcId="{BF8FED1B-26AA-4D44-9D9F-0F20E77624AB}" destId="{77BF2EF3-A32C-4139-913C-CA2B5045FB6E}" srcOrd="1" destOrd="0" presId="urn:microsoft.com/office/officeart/2005/8/layout/process4"/>
    <dgm:cxn modelId="{C08F5B44-0AEB-40AA-A122-760CE0E001AC}" type="presParOf" srcId="{BF8FED1B-26AA-4D44-9D9F-0F20E77624AB}" destId="{0B7C286F-B496-47F1-8787-D3185F2DCE18}" srcOrd="2" destOrd="0" presId="urn:microsoft.com/office/officeart/2005/8/layout/process4"/>
    <dgm:cxn modelId="{622C291F-E2B8-40A7-AC2C-24A9713D73AC}" type="presParOf" srcId="{0B7C286F-B496-47F1-8787-D3185F2DCE18}" destId="{EDC170C2-E6DB-4817-8913-77C7E3F6793D}" srcOrd="0" destOrd="0" presId="urn:microsoft.com/office/officeart/2005/8/layout/process4"/>
    <dgm:cxn modelId="{5CEC5B5A-1080-4899-8500-2A20740AFC1D}" type="presParOf" srcId="{0B7C286F-B496-47F1-8787-D3185F2DCE18}" destId="{13989802-1776-4869-AB14-A52DA1C1E2CC}" srcOrd="1" destOrd="0" presId="urn:microsoft.com/office/officeart/2005/8/layout/process4"/>
    <dgm:cxn modelId="{E2CD9723-9C43-4709-9932-E6177BB22575}" type="presParOf" srcId="{0B7C286F-B496-47F1-8787-D3185F2DCE18}" destId="{89CB475C-E845-429E-8376-41C68CCE0605}" srcOrd="2" destOrd="0" presId="urn:microsoft.com/office/officeart/2005/8/layout/process4"/>
    <dgm:cxn modelId="{DF0DC7CE-F75D-4936-9E36-AA57D5CD2FFD}" type="presParOf" srcId="{89CB475C-E845-429E-8376-41C68CCE0605}" destId="{3BE67D80-07B9-4FC8-A6B7-10769630DC03}" srcOrd="0" destOrd="0" presId="urn:microsoft.com/office/officeart/2005/8/layout/process4"/>
    <dgm:cxn modelId="{3ED144BA-C27A-4DC2-9A77-924E29869F77}" type="presParOf" srcId="{89CB475C-E845-429E-8376-41C68CCE0605}" destId="{5BABF63C-9FE4-4EFD-A755-B1650E692C01}" srcOrd="1" destOrd="0" presId="urn:microsoft.com/office/officeart/2005/8/layout/process4"/>
    <dgm:cxn modelId="{0A80E9CC-5013-44F7-BA60-5272A089DE74}" type="presParOf" srcId="{BF8FED1B-26AA-4D44-9D9F-0F20E77624AB}" destId="{3555803B-43AF-41DC-B1C6-1D7127B3A4EB}" srcOrd="3" destOrd="0" presId="urn:microsoft.com/office/officeart/2005/8/layout/process4"/>
    <dgm:cxn modelId="{E1782A32-9FC8-458F-9650-3467B08B0BFF}" type="presParOf" srcId="{BF8FED1B-26AA-4D44-9D9F-0F20E77624AB}" destId="{B5A2DD4B-0875-4E80-AE0C-61F6264BF27A}" srcOrd="4" destOrd="0" presId="urn:microsoft.com/office/officeart/2005/8/layout/process4"/>
    <dgm:cxn modelId="{C650096F-192C-4F07-8CF1-22F03140F9BD}" type="presParOf" srcId="{B5A2DD4B-0875-4E80-AE0C-61F6264BF27A}" destId="{03CB2427-9FCF-4500-A7CF-076872860A36}" srcOrd="0" destOrd="0" presId="urn:microsoft.com/office/officeart/2005/8/layout/process4"/>
    <dgm:cxn modelId="{96D94371-6CC9-4CE8-9CFA-A7F59F7E3A7B}" type="presParOf" srcId="{B5A2DD4B-0875-4E80-AE0C-61F6264BF27A}" destId="{7940370F-207A-4ACD-8604-41DC48C26CB4}" srcOrd="1" destOrd="0" presId="urn:microsoft.com/office/officeart/2005/8/layout/process4"/>
    <dgm:cxn modelId="{D6A30536-2882-4763-ABB4-5ED93320E2AB}" type="presParOf" srcId="{B5A2DD4B-0875-4E80-AE0C-61F6264BF27A}" destId="{E25C7C9D-5830-40DE-9376-4573AFAA81AC}" srcOrd="2" destOrd="0" presId="urn:microsoft.com/office/officeart/2005/8/layout/process4"/>
    <dgm:cxn modelId="{D6D9E774-366A-4C4A-8C04-4464E8AEBF8B}" type="presParOf" srcId="{E25C7C9D-5830-40DE-9376-4573AFAA81AC}" destId="{D09D5ADC-74A8-4381-9408-CD40EE223D38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E6645C-5E53-4528-9200-94425DD42228}">
      <dsp:nvSpPr>
        <dsp:cNvPr id="0" name=""/>
        <dsp:cNvSpPr/>
      </dsp:nvSpPr>
      <dsp:spPr>
        <a:xfrm>
          <a:off x="0" y="2930936"/>
          <a:ext cx="7014796" cy="961998"/>
        </a:xfrm>
        <a:prstGeom prst="rect">
          <a:avLst/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latin typeface="Times New Roman" pitchFamily="18" charset="0"/>
              <a:cs typeface="Times New Roman" pitchFamily="18" charset="0"/>
            </a:rPr>
            <a:t>ежеднвное возвращение к совместно выработанному плану</a:t>
          </a:r>
        </a:p>
      </dsp:txBody>
      <dsp:txXfrm>
        <a:off x="0" y="2930936"/>
        <a:ext cx="7014796" cy="519479"/>
      </dsp:txXfrm>
    </dsp:sp>
    <dsp:sp modelId="{C6DCFD52-EDEA-4B7C-AE4F-9F92BF49E7E7}">
      <dsp:nvSpPr>
        <dsp:cNvPr id="0" name=""/>
        <dsp:cNvSpPr/>
      </dsp:nvSpPr>
      <dsp:spPr>
        <a:xfrm>
          <a:off x="0" y="3431176"/>
          <a:ext cx="3507398" cy="44251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ежедневное подведение итогов</a:t>
          </a:r>
        </a:p>
      </dsp:txBody>
      <dsp:txXfrm>
        <a:off x="0" y="3431176"/>
        <a:ext cx="3507398" cy="442519"/>
      </dsp:txXfrm>
    </dsp:sp>
    <dsp:sp modelId="{8FA641C5-6EBE-41E1-85E5-B69DD467A761}">
      <dsp:nvSpPr>
        <dsp:cNvPr id="0" name=""/>
        <dsp:cNvSpPr/>
      </dsp:nvSpPr>
      <dsp:spPr>
        <a:xfrm>
          <a:off x="3507398" y="3431176"/>
          <a:ext cx="3507398" cy="44251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анализ образовательных действий детей и взрослых по итогам реализации плана</a:t>
          </a:r>
        </a:p>
      </dsp:txBody>
      <dsp:txXfrm>
        <a:off x="3507398" y="3431176"/>
        <a:ext cx="3507398" cy="442519"/>
      </dsp:txXfrm>
    </dsp:sp>
    <dsp:sp modelId="{13989802-1776-4869-AB14-A52DA1C1E2CC}">
      <dsp:nvSpPr>
        <dsp:cNvPr id="0" name=""/>
        <dsp:cNvSpPr/>
      </dsp:nvSpPr>
      <dsp:spPr>
        <a:xfrm rot="10800000">
          <a:off x="0" y="1465812"/>
          <a:ext cx="7014796" cy="1479554"/>
        </a:xfrm>
        <a:prstGeom prst="upArrowCallout">
          <a:avLst/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совместное планирование</a:t>
          </a:r>
        </a:p>
      </dsp:txBody>
      <dsp:txXfrm rot="-10800000">
        <a:off x="0" y="1465812"/>
        <a:ext cx="7014796" cy="519323"/>
      </dsp:txXfrm>
    </dsp:sp>
    <dsp:sp modelId="{3BE67D80-07B9-4FC8-A6B7-10769630DC03}">
      <dsp:nvSpPr>
        <dsp:cNvPr id="0" name=""/>
        <dsp:cNvSpPr/>
      </dsp:nvSpPr>
      <dsp:spPr>
        <a:xfrm>
          <a:off x="0" y="1985136"/>
          <a:ext cx="3507398" cy="44238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обсуждение</a:t>
          </a:r>
        </a:p>
      </dsp:txBody>
      <dsp:txXfrm>
        <a:off x="0" y="1985136"/>
        <a:ext cx="3507398" cy="442386"/>
      </dsp:txXfrm>
    </dsp:sp>
    <dsp:sp modelId="{5BABF63C-9FE4-4EFD-A755-B1650E692C01}">
      <dsp:nvSpPr>
        <dsp:cNvPr id="0" name=""/>
        <dsp:cNvSpPr/>
      </dsp:nvSpPr>
      <dsp:spPr>
        <a:xfrm>
          <a:off x="3507398" y="1985136"/>
          <a:ext cx="3507398" cy="44238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ситуации</a:t>
          </a:r>
        </a:p>
      </dsp:txBody>
      <dsp:txXfrm>
        <a:off x="3507398" y="1985136"/>
        <a:ext cx="3507398" cy="442386"/>
      </dsp:txXfrm>
    </dsp:sp>
    <dsp:sp modelId="{7940370F-207A-4ACD-8604-41DC48C26CB4}">
      <dsp:nvSpPr>
        <dsp:cNvPr id="0" name=""/>
        <dsp:cNvSpPr/>
      </dsp:nvSpPr>
      <dsp:spPr>
        <a:xfrm rot="10800000">
          <a:off x="0" y="688"/>
          <a:ext cx="7014796" cy="1479554"/>
        </a:xfrm>
        <a:prstGeom prst="upArrowCallout">
          <a:avLst/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latin typeface="Times New Roman" pitchFamily="18" charset="0"/>
              <a:cs typeface="Times New Roman" pitchFamily="18" charset="0"/>
            </a:rPr>
            <a:t>выявление интересов и потребностей детей </a:t>
          </a:r>
        </a:p>
      </dsp:txBody>
      <dsp:txXfrm rot="-10800000">
        <a:off x="0" y="688"/>
        <a:ext cx="7014796" cy="519323"/>
      </dsp:txXfrm>
    </dsp:sp>
    <dsp:sp modelId="{D09D5ADC-74A8-4381-9408-CD40EE223D38}">
      <dsp:nvSpPr>
        <dsp:cNvPr id="0" name=""/>
        <dsp:cNvSpPr/>
      </dsp:nvSpPr>
      <dsp:spPr>
        <a:xfrm>
          <a:off x="0" y="520011"/>
          <a:ext cx="7014796" cy="44238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обсуждение и принятие решения о теме и форме образовательного события </a:t>
          </a:r>
        </a:p>
      </dsp:txBody>
      <dsp:txXfrm>
        <a:off x="0" y="520011"/>
        <a:ext cx="7014796" cy="4423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4542A-E84E-4C16-A8D9-54AE504D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5752</TotalTime>
  <Pages>1</Pages>
  <Words>8862</Words>
  <Characters>50517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ЗамВР</dc:creator>
  <cp:lastModifiedBy>Elene logoped</cp:lastModifiedBy>
  <cp:revision>71</cp:revision>
  <cp:lastPrinted>2019-03-22T05:32:00Z</cp:lastPrinted>
  <dcterms:created xsi:type="dcterms:W3CDTF">2017-05-18T06:48:00Z</dcterms:created>
  <dcterms:modified xsi:type="dcterms:W3CDTF">2021-12-21T06:33:00Z</dcterms:modified>
</cp:coreProperties>
</file>